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319" w:rsidRDefault="008D7319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7319" w:rsidRDefault="008D7319" w:rsidP="008D73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8D7319" w:rsidRPr="008D7319" w:rsidRDefault="008D7319" w:rsidP="008D73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7319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8D7319">
        <w:rPr>
          <w:rFonts w:ascii="Times New Roman" w:hAnsi="Times New Roman" w:cs="Times New Roman"/>
          <w:sz w:val="24"/>
          <w:szCs w:val="24"/>
        </w:rPr>
        <w:t>Межрегиональной</w:t>
      </w:r>
      <w:proofErr w:type="gramEnd"/>
      <w:r w:rsidRPr="008D73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319" w:rsidRPr="008D7319" w:rsidRDefault="008D7319" w:rsidP="008D73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7319">
        <w:rPr>
          <w:rFonts w:ascii="Times New Roman" w:hAnsi="Times New Roman" w:cs="Times New Roman"/>
          <w:sz w:val="24"/>
          <w:szCs w:val="24"/>
        </w:rPr>
        <w:t xml:space="preserve">общественной организации популяризации </w:t>
      </w:r>
    </w:p>
    <w:p w:rsidR="008D7319" w:rsidRPr="008D7319" w:rsidRDefault="008D7319" w:rsidP="008D73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7319">
        <w:rPr>
          <w:rFonts w:ascii="Times New Roman" w:hAnsi="Times New Roman" w:cs="Times New Roman"/>
          <w:sz w:val="24"/>
          <w:szCs w:val="24"/>
        </w:rPr>
        <w:t xml:space="preserve">и развития фигурного катания </w:t>
      </w:r>
    </w:p>
    <w:p w:rsidR="008D7319" w:rsidRPr="008D7319" w:rsidRDefault="008D7319" w:rsidP="008D73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7319">
        <w:rPr>
          <w:rFonts w:ascii="Times New Roman" w:hAnsi="Times New Roman" w:cs="Times New Roman"/>
          <w:sz w:val="24"/>
          <w:szCs w:val="24"/>
        </w:rPr>
        <w:t>«МозерТим» («КомандаМозер»)</w:t>
      </w:r>
    </w:p>
    <w:p w:rsidR="008D7319" w:rsidRPr="008D7319" w:rsidRDefault="008D7319" w:rsidP="008171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7319" w:rsidRPr="008D7319" w:rsidRDefault="008D7319" w:rsidP="008171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7319" w:rsidRPr="008D7319" w:rsidRDefault="008D7319" w:rsidP="008D73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7319">
        <w:rPr>
          <w:rFonts w:ascii="Times New Roman" w:hAnsi="Times New Roman" w:cs="Times New Roman"/>
          <w:sz w:val="24"/>
          <w:szCs w:val="24"/>
        </w:rPr>
        <w:t>_____________________________ Н.М. Мозер</w:t>
      </w:r>
    </w:p>
    <w:p w:rsidR="008D7319" w:rsidRPr="008D7319" w:rsidRDefault="008D7319" w:rsidP="008171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7319" w:rsidRPr="008D7319" w:rsidRDefault="008D7319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319" w:rsidRPr="008D7319" w:rsidRDefault="008D7319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319" w:rsidRPr="008D7319" w:rsidRDefault="008D7319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319" w:rsidRPr="008D7319" w:rsidRDefault="008D7319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319" w:rsidRPr="008D7319" w:rsidRDefault="008D7319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319" w:rsidRPr="008D7319" w:rsidRDefault="008D7319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319" w:rsidRPr="008D7319" w:rsidRDefault="008D7319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319" w:rsidRPr="008D7319" w:rsidRDefault="008D7319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319" w:rsidRPr="008D7319" w:rsidRDefault="008D7319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319" w:rsidRPr="008D7319" w:rsidRDefault="008D7319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319" w:rsidRPr="008D7319" w:rsidRDefault="008D7319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319" w:rsidRPr="008D7319" w:rsidRDefault="008D7319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319" w:rsidRPr="008D7319" w:rsidRDefault="008D7319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1CB" w:rsidRDefault="008171CB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171CB" w:rsidRDefault="008171CB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соревнований </w:t>
      </w:r>
    </w:p>
    <w:p w:rsidR="008171CB" w:rsidRDefault="008171CB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фигурному катанию на коньках среди взрослых любителей</w:t>
      </w:r>
    </w:p>
    <w:p w:rsidR="008171CB" w:rsidRPr="006A0A1A" w:rsidRDefault="008171CB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A1A">
        <w:rPr>
          <w:rFonts w:ascii="Times New Roman" w:hAnsi="Times New Roman" w:cs="Times New Roman"/>
          <w:b/>
          <w:sz w:val="24"/>
          <w:szCs w:val="24"/>
        </w:rPr>
        <w:t>#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MOZERTEAM</w:t>
      </w:r>
      <w:r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:rsidR="008171CB" w:rsidRPr="006A0A1A" w:rsidRDefault="008171CB" w:rsidP="008171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71CB" w:rsidRPr="008D7319" w:rsidRDefault="008171CB" w:rsidP="008171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319" w:rsidRPr="00CB315D" w:rsidRDefault="008D7319" w:rsidP="008171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319" w:rsidRPr="00CB315D" w:rsidRDefault="008D7319" w:rsidP="008171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319" w:rsidRPr="00CB315D" w:rsidRDefault="008D7319" w:rsidP="008171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319" w:rsidRPr="00CB315D" w:rsidRDefault="008D7319" w:rsidP="008171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319" w:rsidRPr="00CB315D" w:rsidRDefault="008D7319" w:rsidP="008171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319" w:rsidRPr="00CB315D" w:rsidRDefault="008D7319" w:rsidP="008171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319" w:rsidRPr="00CB315D" w:rsidRDefault="008D7319" w:rsidP="008171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319" w:rsidRPr="00CB315D" w:rsidRDefault="008D7319" w:rsidP="008171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319" w:rsidRPr="00CB315D" w:rsidRDefault="008D7319" w:rsidP="008171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319" w:rsidRPr="00CB315D" w:rsidRDefault="008D7319" w:rsidP="008171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319" w:rsidRPr="00CB315D" w:rsidRDefault="008D7319" w:rsidP="008171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319" w:rsidRPr="00CB315D" w:rsidRDefault="008D7319" w:rsidP="008171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319" w:rsidRPr="00CB315D" w:rsidRDefault="008D7319" w:rsidP="008171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319" w:rsidRPr="00CB315D" w:rsidRDefault="008D7319" w:rsidP="008171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319" w:rsidRPr="008D7319" w:rsidRDefault="008D7319" w:rsidP="008D73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Москва</w:t>
      </w:r>
    </w:p>
    <w:p w:rsidR="008171CB" w:rsidRPr="00B04E9F" w:rsidRDefault="008171CB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Pr="00B04E9F">
        <w:rPr>
          <w:rFonts w:ascii="Times New Roman" w:hAnsi="Times New Roman" w:cs="Times New Roman"/>
          <w:b/>
          <w:sz w:val="24"/>
          <w:szCs w:val="24"/>
        </w:rPr>
        <w:t>Цели и задачи.</w:t>
      </w:r>
    </w:p>
    <w:p w:rsidR="008171CB" w:rsidRDefault="008171CB" w:rsidP="0081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1CB" w:rsidRPr="00FD6E32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FD6E32">
        <w:rPr>
          <w:rFonts w:ascii="Times New Roman" w:hAnsi="Times New Roman" w:cs="Times New Roman"/>
          <w:sz w:val="24"/>
          <w:szCs w:val="24"/>
        </w:rPr>
        <w:t>Популяризация и развитие любительского катания на коньках.</w:t>
      </w:r>
    </w:p>
    <w:p w:rsidR="008171CB" w:rsidRPr="006A0A1A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FD6E32">
        <w:rPr>
          <w:rFonts w:ascii="Times New Roman" w:hAnsi="Times New Roman" w:cs="Times New Roman"/>
          <w:sz w:val="24"/>
          <w:szCs w:val="24"/>
        </w:rPr>
        <w:t>Информирование всех интересующихся фигурным катанием о возможности обучаться катанию на коньках и участвовать в любительских соревнованиях в любом возрасте, совершенствоваться на любом уровне.</w:t>
      </w:r>
    </w:p>
    <w:p w:rsidR="008171CB" w:rsidRPr="00FD6E32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FD6E32">
        <w:rPr>
          <w:rFonts w:ascii="Times New Roman" w:hAnsi="Times New Roman" w:cs="Times New Roman"/>
          <w:sz w:val="24"/>
          <w:szCs w:val="24"/>
        </w:rPr>
        <w:t xml:space="preserve">Стимулирование к участию в соревнованиях путём создания дружеской, спокойной и рабочей обстановки; поощрение </w:t>
      </w:r>
      <w:r>
        <w:rPr>
          <w:rFonts w:ascii="Times New Roman" w:hAnsi="Times New Roman" w:cs="Times New Roman"/>
          <w:sz w:val="24"/>
          <w:szCs w:val="24"/>
        </w:rPr>
        <w:t>сувенирами</w:t>
      </w:r>
      <w:r w:rsidRPr="00FD6E32">
        <w:rPr>
          <w:rFonts w:ascii="Times New Roman" w:hAnsi="Times New Roman" w:cs="Times New Roman"/>
          <w:sz w:val="24"/>
          <w:szCs w:val="24"/>
        </w:rPr>
        <w:t xml:space="preserve"> независимо от результата за проделанный уже немалый труд.</w:t>
      </w:r>
    </w:p>
    <w:p w:rsidR="008171CB" w:rsidRPr="00FD6E32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FD6E32">
        <w:rPr>
          <w:rFonts w:ascii="Times New Roman" w:hAnsi="Times New Roman" w:cs="Times New Roman"/>
          <w:sz w:val="24"/>
          <w:szCs w:val="24"/>
        </w:rPr>
        <w:t>Анализ проката и правильности постановки программ по протоколам судейства новой системы.</w:t>
      </w:r>
    </w:p>
    <w:p w:rsidR="008171CB" w:rsidRPr="00FD6E32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FD6E32">
        <w:rPr>
          <w:rFonts w:ascii="Times New Roman" w:hAnsi="Times New Roman" w:cs="Times New Roman"/>
          <w:sz w:val="24"/>
          <w:szCs w:val="24"/>
        </w:rPr>
        <w:t>Оздоровление и привлечение к активному и здоровому образу жизни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71CB" w:rsidRPr="00FD6E32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Pr="00FD6E32">
        <w:rPr>
          <w:rFonts w:ascii="Times New Roman" w:hAnsi="Times New Roman" w:cs="Times New Roman"/>
          <w:sz w:val="24"/>
          <w:szCs w:val="24"/>
        </w:rPr>
        <w:t>Привлечение внимания общественности и соответствующих организаций к любительскому уровню.</w:t>
      </w:r>
    </w:p>
    <w:p w:rsidR="008171CB" w:rsidRPr="00FD6E32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Pr="00FD6E32">
        <w:rPr>
          <w:rFonts w:ascii="Times New Roman" w:hAnsi="Times New Roman" w:cs="Times New Roman"/>
          <w:sz w:val="24"/>
          <w:szCs w:val="24"/>
        </w:rPr>
        <w:t>Ознакомление с международными требованиями, предъявляемыми ISU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6E32">
        <w:rPr>
          <w:rFonts w:ascii="Times New Roman" w:hAnsi="Times New Roman" w:cs="Times New Roman"/>
          <w:sz w:val="24"/>
          <w:szCs w:val="24"/>
        </w:rPr>
        <w:t>и другими организаторами аналогичных соревнований, к взрослому любительскому катанию и информирование о возможности участия в соревнованиях этого уровня всех желающих.</w:t>
      </w:r>
    </w:p>
    <w:p w:rsidR="008171CB" w:rsidRPr="00FD6E32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Pr="00FD6E32">
        <w:rPr>
          <w:rFonts w:ascii="Times New Roman" w:hAnsi="Times New Roman" w:cs="Times New Roman"/>
          <w:sz w:val="24"/>
          <w:szCs w:val="24"/>
        </w:rPr>
        <w:t>Стимулирование деятельности различных клубов, развивающих взрослое любительское катание.</w:t>
      </w:r>
    </w:p>
    <w:p w:rsidR="008171CB" w:rsidRPr="006A0A1A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Pr="00FD6E32">
        <w:rPr>
          <w:rFonts w:ascii="Times New Roman" w:hAnsi="Times New Roman" w:cs="Times New Roman"/>
          <w:sz w:val="24"/>
          <w:szCs w:val="24"/>
        </w:rPr>
        <w:t xml:space="preserve">Обмен опытом, общение единомышленников, </w:t>
      </w:r>
      <w:r>
        <w:rPr>
          <w:rFonts w:ascii="Times New Roman" w:hAnsi="Times New Roman" w:cs="Times New Roman"/>
          <w:sz w:val="24"/>
          <w:szCs w:val="24"/>
        </w:rPr>
        <w:t>возможность побывать в мире фигурного катания.</w:t>
      </w:r>
    </w:p>
    <w:p w:rsidR="008171CB" w:rsidRPr="006A0A1A" w:rsidRDefault="008171CB" w:rsidP="0081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1CB" w:rsidRPr="00FD6E32" w:rsidRDefault="008171CB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Организаторы, с</w:t>
      </w:r>
      <w:r w:rsidRPr="00FD6E32">
        <w:rPr>
          <w:rFonts w:ascii="Times New Roman" w:hAnsi="Times New Roman" w:cs="Times New Roman"/>
          <w:b/>
          <w:sz w:val="24"/>
          <w:szCs w:val="24"/>
        </w:rPr>
        <w:t>роки, место проведения</w:t>
      </w:r>
      <w:r>
        <w:rPr>
          <w:rFonts w:ascii="Times New Roman" w:hAnsi="Times New Roman" w:cs="Times New Roman"/>
          <w:b/>
          <w:sz w:val="24"/>
          <w:szCs w:val="24"/>
        </w:rPr>
        <w:t>, общая информация</w:t>
      </w:r>
      <w:r w:rsidRPr="00FD6E32">
        <w:rPr>
          <w:rFonts w:ascii="Times New Roman" w:hAnsi="Times New Roman" w:cs="Times New Roman"/>
          <w:b/>
          <w:sz w:val="24"/>
          <w:szCs w:val="24"/>
        </w:rPr>
        <w:t>.</w:t>
      </w:r>
    </w:p>
    <w:p w:rsidR="008171CB" w:rsidRDefault="008171CB" w:rsidP="0081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1CB" w:rsidRP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1CB">
        <w:rPr>
          <w:rFonts w:ascii="Times New Roman" w:hAnsi="Times New Roman" w:cs="Times New Roman"/>
          <w:sz w:val="24"/>
          <w:szCs w:val="24"/>
        </w:rPr>
        <w:t xml:space="preserve">2.1. Организаторы соревнований. 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Межрегиональная общественная организация популяризации и развития фигурного катания «МозерТим» («КомандаМозер») – МОО «МозерТим» г. Москва.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E32">
        <w:rPr>
          <w:rFonts w:ascii="Times New Roman" w:hAnsi="Times New Roman" w:cs="Times New Roman"/>
          <w:sz w:val="24"/>
          <w:szCs w:val="24"/>
        </w:rPr>
        <w:t xml:space="preserve">Непосредственную подготовку, организацию и проведение соревнований осуществляет </w:t>
      </w:r>
      <w:r>
        <w:rPr>
          <w:rFonts w:ascii="Times New Roman" w:hAnsi="Times New Roman" w:cs="Times New Roman"/>
          <w:sz w:val="24"/>
          <w:szCs w:val="24"/>
        </w:rPr>
        <w:t>МОО «МозерТим»</w:t>
      </w:r>
      <w:r w:rsidRPr="00FD6E32">
        <w:rPr>
          <w:rFonts w:ascii="Times New Roman" w:hAnsi="Times New Roman" w:cs="Times New Roman"/>
          <w:sz w:val="24"/>
          <w:szCs w:val="24"/>
        </w:rPr>
        <w:t>.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E32">
        <w:rPr>
          <w:rFonts w:ascii="Times New Roman" w:hAnsi="Times New Roman" w:cs="Times New Roman"/>
          <w:sz w:val="24"/>
          <w:szCs w:val="24"/>
        </w:rPr>
        <w:t>Общее руководство осуществляется Оргкомитетом во главе с Председателем, Главным судьёй и Главным секретарём.</w:t>
      </w:r>
    </w:p>
    <w:p w:rsidR="008171CB" w:rsidRP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1CB">
        <w:rPr>
          <w:rFonts w:ascii="Times New Roman" w:hAnsi="Times New Roman" w:cs="Times New Roman"/>
          <w:sz w:val="24"/>
          <w:szCs w:val="24"/>
        </w:rPr>
        <w:t>2.2. Сроки и место проведения.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E32">
        <w:rPr>
          <w:rFonts w:ascii="Times New Roman" w:hAnsi="Times New Roman" w:cs="Times New Roman"/>
          <w:sz w:val="24"/>
          <w:szCs w:val="24"/>
        </w:rPr>
        <w:t>Соревнования проводятся</w:t>
      </w:r>
      <w:r>
        <w:rPr>
          <w:rFonts w:ascii="Times New Roman" w:hAnsi="Times New Roman" w:cs="Times New Roman"/>
          <w:sz w:val="24"/>
          <w:szCs w:val="24"/>
        </w:rPr>
        <w:t xml:space="preserve"> 26.02.2020. 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E32">
        <w:rPr>
          <w:rFonts w:ascii="Times New Roman" w:hAnsi="Times New Roman" w:cs="Times New Roman"/>
          <w:sz w:val="24"/>
          <w:szCs w:val="24"/>
        </w:rPr>
        <w:t>Место проведения</w:t>
      </w:r>
      <w:r>
        <w:rPr>
          <w:rFonts w:ascii="Times New Roman" w:hAnsi="Times New Roman" w:cs="Times New Roman"/>
          <w:sz w:val="24"/>
          <w:szCs w:val="24"/>
        </w:rPr>
        <w:t>: Ледовая арена ВТБ-Арена Динамо, г. Москва.</w:t>
      </w:r>
    </w:p>
    <w:p w:rsidR="008171CB" w:rsidRP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проведения: г. Москва, Ленинградский проспект д. 36 (метро Динамо, Петровский Парк)</w:t>
      </w:r>
      <w:r w:rsidRPr="00FD6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1CB" w:rsidRPr="00207F0E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F0E">
        <w:rPr>
          <w:rFonts w:ascii="Times New Roman" w:hAnsi="Times New Roman" w:cs="Times New Roman"/>
          <w:b/>
          <w:sz w:val="24"/>
          <w:szCs w:val="24"/>
        </w:rPr>
        <w:t xml:space="preserve">Сайт: </w:t>
      </w:r>
      <w:r w:rsidRPr="00207F0E">
        <w:rPr>
          <w:rFonts w:ascii="Times New Roman" w:hAnsi="Times New Roman" w:cs="Times New Roman"/>
          <w:b/>
          <w:sz w:val="24"/>
          <w:szCs w:val="24"/>
          <w:lang w:val="en-US"/>
        </w:rPr>
        <w:t>mozerteam</w:t>
      </w:r>
      <w:r w:rsidRPr="008171CB">
        <w:rPr>
          <w:rFonts w:ascii="Times New Roman" w:hAnsi="Times New Roman" w:cs="Times New Roman"/>
          <w:b/>
          <w:sz w:val="24"/>
          <w:szCs w:val="24"/>
        </w:rPr>
        <w:t>.</w:t>
      </w:r>
      <w:r w:rsidRPr="00207F0E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 w:rsidRPr="008171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71CB" w:rsidRPr="008D7319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319">
        <w:rPr>
          <w:rFonts w:ascii="Times New Roman" w:hAnsi="Times New Roman" w:cs="Times New Roman"/>
          <w:sz w:val="24"/>
          <w:szCs w:val="24"/>
        </w:rPr>
        <w:t>2.3. Общая информация.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МОО «МозерТим» является некоммерческой организацией, осуществляет свою деятельность на основе целевых пожертвований.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E32">
        <w:rPr>
          <w:rFonts w:ascii="Times New Roman" w:hAnsi="Times New Roman" w:cs="Times New Roman"/>
          <w:sz w:val="24"/>
          <w:szCs w:val="24"/>
        </w:rPr>
        <w:t>Программа, расписание соревнований по видам и расписание тренировок буд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D6E32">
        <w:rPr>
          <w:rFonts w:ascii="Times New Roman" w:hAnsi="Times New Roman" w:cs="Times New Roman"/>
          <w:sz w:val="24"/>
          <w:szCs w:val="24"/>
        </w:rPr>
        <w:t>т объявлен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D6E32">
        <w:rPr>
          <w:rFonts w:ascii="Times New Roman" w:hAnsi="Times New Roman" w:cs="Times New Roman"/>
          <w:sz w:val="24"/>
          <w:szCs w:val="24"/>
        </w:rPr>
        <w:t xml:space="preserve"> после обработки всех заявок после</w:t>
      </w:r>
      <w:r>
        <w:rPr>
          <w:rFonts w:ascii="Times New Roman" w:hAnsi="Times New Roman" w:cs="Times New Roman"/>
          <w:sz w:val="24"/>
          <w:szCs w:val="24"/>
        </w:rPr>
        <w:t xml:space="preserve"> 10.02.2020</w:t>
      </w:r>
      <w:r w:rsidRPr="00FD6E32">
        <w:rPr>
          <w:rFonts w:ascii="Times New Roman" w:hAnsi="Times New Roman" w:cs="Times New Roman"/>
          <w:sz w:val="24"/>
          <w:szCs w:val="24"/>
        </w:rPr>
        <w:t>.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E32">
        <w:rPr>
          <w:rFonts w:ascii="Times New Roman" w:hAnsi="Times New Roman" w:cs="Times New Roman"/>
          <w:sz w:val="24"/>
          <w:szCs w:val="24"/>
        </w:rPr>
        <w:lastRenderedPageBreak/>
        <w:t>Оргкомитет оставляет за собой право перенести или отменить соревнования.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6E32">
        <w:rPr>
          <w:rFonts w:ascii="Times New Roman" w:hAnsi="Times New Roman" w:cs="Times New Roman"/>
          <w:sz w:val="24"/>
          <w:szCs w:val="24"/>
        </w:rPr>
        <w:t>остановить регистрацию участников/приём заявок в случае их большого количества.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E32">
        <w:rPr>
          <w:rFonts w:ascii="Times New Roman" w:hAnsi="Times New Roman" w:cs="Times New Roman"/>
          <w:sz w:val="24"/>
          <w:szCs w:val="24"/>
        </w:rPr>
        <w:t>Организатор соревнований имеет право отказать в участии на соревнованиях без объяснения причин.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E9F">
        <w:rPr>
          <w:rFonts w:ascii="Times New Roman" w:hAnsi="Times New Roman" w:cs="Times New Roman"/>
          <w:sz w:val="24"/>
          <w:szCs w:val="24"/>
        </w:rPr>
        <w:t>Вся информация о соревнованиях (положение, расписание, Информационные письма, результаты и т.п.) размещается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E9F">
        <w:rPr>
          <w:rFonts w:ascii="Times New Roman" w:hAnsi="Times New Roman" w:cs="Times New Roman"/>
          <w:sz w:val="24"/>
          <w:szCs w:val="24"/>
        </w:rPr>
        <w:t xml:space="preserve">официальном сайте организаторов </w:t>
      </w:r>
      <w:r>
        <w:rPr>
          <w:rFonts w:ascii="Times New Roman" w:hAnsi="Times New Roman" w:cs="Times New Roman"/>
          <w:sz w:val="24"/>
          <w:szCs w:val="24"/>
          <w:lang w:val="en-US"/>
        </w:rPr>
        <w:t>mozerteam</w:t>
      </w:r>
      <w:r w:rsidRPr="006E0B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B04E9F">
        <w:rPr>
          <w:rFonts w:ascii="Times New Roman" w:hAnsi="Times New Roman" w:cs="Times New Roman"/>
          <w:sz w:val="24"/>
          <w:szCs w:val="24"/>
        </w:rPr>
        <w:t>, а так же на сайте</w:t>
      </w:r>
      <w:r w:rsidRPr="006E0B5F">
        <w:rPr>
          <w:rFonts w:ascii="Times New Roman" w:hAnsi="Times New Roman" w:cs="Times New Roman"/>
          <w:sz w:val="24"/>
          <w:szCs w:val="24"/>
        </w:rPr>
        <w:t xml:space="preserve"> tulup.ru</w:t>
      </w:r>
      <w:r w:rsidRPr="00B04E9F">
        <w:rPr>
          <w:rFonts w:ascii="Times New Roman" w:hAnsi="Times New Roman" w:cs="Times New Roman"/>
          <w:sz w:val="24"/>
          <w:szCs w:val="24"/>
        </w:rPr>
        <w:t>.</w:t>
      </w:r>
    </w:p>
    <w:p w:rsidR="008171CB" w:rsidRDefault="008171CB" w:rsidP="0081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1CB" w:rsidRPr="00FD6E32" w:rsidRDefault="008171CB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B5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D6E32">
        <w:rPr>
          <w:rFonts w:ascii="Times New Roman" w:hAnsi="Times New Roman" w:cs="Times New Roman"/>
          <w:b/>
          <w:sz w:val="24"/>
          <w:szCs w:val="24"/>
        </w:rPr>
        <w:t>Участие в соревнованиях.</w:t>
      </w:r>
    </w:p>
    <w:p w:rsidR="008171CB" w:rsidRPr="006E0B5F" w:rsidRDefault="008171CB" w:rsidP="0081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E32">
        <w:rPr>
          <w:rFonts w:ascii="Times New Roman" w:hAnsi="Times New Roman" w:cs="Times New Roman"/>
          <w:sz w:val="24"/>
          <w:szCs w:val="24"/>
        </w:rPr>
        <w:t xml:space="preserve">К участию в соревнованиях </w:t>
      </w:r>
      <w:r>
        <w:rPr>
          <w:rFonts w:ascii="Times New Roman" w:hAnsi="Times New Roman" w:cs="Times New Roman"/>
          <w:sz w:val="24"/>
          <w:szCs w:val="24"/>
        </w:rPr>
        <w:t>допускаются все взрослые любители фигурного катания, достигшие возраста 18 лет</w:t>
      </w:r>
      <w:r w:rsidRPr="00FD6E32">
        <w:rPr>
          <w:rFonts w:ascii="Times New Roman" w:hAnsi="Times New Roman" w:cs="Times New Roman"/>
          <w:sz w:val="24"/>
          <w:szCs w:val="24"/>
        </w:rPr>
        <w:t>.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E32">
        <w:rPr>
          <w:rFonts w:ascii="Times New Roman" w:hAnsi="Times New Roman" w:cs="Times New Roman"/>
          <w:sz w:val="24"/>
          <w:szCs w:val="24"/>
        </w:rPr>
        <w:t>Участник/участники могут подать заявки на несколько видов соревнований, но только в соответствии с его/их уро</w:t>
      </w:r>
      <w:r w:rsidR="00146270">
        <w:rPr>
          <w:rFonts w:ascii="Times New Roman" w:hAnsi="Times New Roman" w:cs="Times New Roman"/>
          <w:sz w:val="24"/>
          <w:szCs w:val="24"/>
        </w:rPr>
        <w:t>внем одиночного/парного катания.</w:t>
      </w:r>
    </w:p>
    <w:p w:rsidR="008171CB" w:rsidRDefault="008171CB" w:rsidP="0081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1CB" w:rsidRPr="00FD6E32" w:rsidRDefault="008171CB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FD6E32">
        <w:rPr>
          <w:rFonts w:ascii="Times New Roman" w:hAnsi="Times New Roman" w:cs="Times New Roman"/>
          <w:b/>
          <w:sz w:val="24"/>
          <w:szCs w:val="24"/>
        </w:rPr>
        <w:t>Условия, порядок регистрации и участия в соревнованиях.</w:t>
      </w:r>
    </w:p>
    <w:p w:rsidR="008171CB" w:rsidRDefault="008171CB" w:rsidP="0081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E32">
        <w:rPr>
          <w:rFonts w:ascii="Times New Roman" w:hAnsi="Times New Roman" w:cs="Times New Roman"/>
          <w:sz w:val="24"/>
          <w:szCs w:val="24"/>
        </w:rPr>
        <w:t>К участию в соревнованиях допускаются лица, предоставившие в оргкомитет соревнований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6E32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почте </w:t>
      </w:r>
      <w:r>
        <w:rPr>
          <w:rFonts w:ascii="Times New Roman" w:hAnsi="Times New Roman" w:cs="Times New Roman"/>
          <w:sz w:val="24"/>
          <w:szCs w:val="24"/>
          <w:lang w:val="en-US"/>
        </w:rPr>
        <w:t>mozerteam</w:t>
      </w:r>
      <w:r w:rsidRPr="006E0B5F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6E0B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F0E">
        <w:rPr>
          <w:rFonts w:ascii="Times New Roman" w:hAnsi="Times New Roman" w:cs="Times New Roman"/>
          <w:b/>
          <w:sz w:val="24"/>
          <w:szCs w:val="24"/>
        </w:rPr>
        <w:t>до 01.02.2020 (включительно):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E3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Скан подписанной з</w:t>
      </w:r>
      <w:r w:rsidRPr="00FD6E32">
        <w:rPr>
          <w:rFonts w:ascii="Times New Roman" w:hAnsi="Times New Roman" w:cs="Times New Roman"/>
          <w:sz w:val="24"/>
          <w:szCs w:val="24"/>
        </w:rPr>
        <w:t>аявк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D6E32">
        <w:rPr>
          <w:rFonts w:ascii="Times New Roman" w:hAnsi="Times New Roman" w:cs="Times New Roman"/>
          <w:sz w:val="24"/>
          <w:szCs w:val="24"/>
        </w:rPr>
        <w:t xml:space="preserve"> на участие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6E32">
        <w:rPr>
          <w:rFonts w:ascii="Times New Roman" w:hAnsi="Times New Roman" w:cs="Times New Roman"/>
          <w:sz w:val="24"/>
          <w:szCs w:val="24"/>
        </w:rPr>
        <w:t xml:space="preserve">с согласием со всеми пунктами Положения о соревнованиях и с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D6E32">
        <w:rPr>
          <w:rFonts w:ascii="Times New Roman" w:hAnsi="Times New Roman" w:cs="Times New Roman"/>
          <w:sz w:val="24"/>
          <w:szCs w:val="24"/>
        </w:rPr>
        <w:t>огласием об ответственности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6E32">
        <w:rPr>
          <w:rFonts w:ascii="Times New Roman" w:hAnsi="Times New Roman" w:cs="Times New Roman"/>
          <w:sz w:val="24"/>
          <w:szCs w:val="24"/>
        </w:rPr>
        <w:t>по форм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D6E32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B315D">
        <w:rPr>
          <w:rFonts w:ascii="Times New Roman" w:hAnsi="Times New Roman" w:cs="Times New Roman"/>
          <w:sz w:val="24"/>
          <w:szCs w:val="24"/>
        </w:rPr>
        <w:t>1</w:t>
      </w:r>
      <w:r w:rsidRPr="00FD6E32">
        <w:rPr>
          <w:rFonts w:ascii="Times New Roman" w:hAnsi="Times New Roman" w:cs="Times New Roman"/>
          <w:sz w:val="24"/>
          <w:szCs w:val="24"/>
        </w:rPr>
        <w:t>);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E3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Скан п</w:t>
      </w:r>
      <w:r w:rsidRPr="00FD6E32">
        <w:rPr>
          <w:rFonts w:ascii="Times New Roman" w:hAnsi="Times New Roman" w:cs="Times New Roman"/>
          <w:sz w:val="24"/>
          <w:szCs w:val="24"/>
        </w:rPr>
        <w:t>одтверждени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D6E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целевого пожертвования на реализацию соревнований </w:t>
      </w:r>
      <w:r w:rsidRPr="00FD6E32">
        <w:rPr>
          <w:rFonts w:ascii="Times New Roman" w:hAnsi="Times New Roman" w:cs="Times New Roman"/>
          <w:sz w:val="24"/>
          <w:szCs w:val="24"/>
        </w:rPr>
        <w:t>с отметкой банка об оплате по форме (Приложение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CB315D">
        <w:rPr>
          <w:rFonts w:ascii="Times New Roman" w:hAnsi="Times New Roman" w:cs="Times New Roman"/>
          <w:sz w:val="24"/>
          <w:szCs w:val="24"/>
        </w:rPr>
        <w:t>2</w:t>
      </w:r>
      <w:r w:rsidRPr="00FD6E3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6E32">
        <w:rPr>
          <w:rFonts w:ascii="Times New Roman" w:hAnsi="Times New Roman" w:cs="Times New Roman"/>
          <w:sz w:val="24"/>
          <w:szCs w:val="24"/>
        </w:rPr>
        <w:t>или любая другая квитанция с отметкой банка об оплате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E32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Скан с</w:t>
      </w:r>
      <w:r w:rsidRPr="00FD6E32">
        <w:rPr>
          <w:rFonts w:ascii="Times New Roman" w:hAnsi="Times New Roman" w:cs="Times New Roman"/>
          <w:sz w:val="24"/>
          <w:szCs w:val="24"/>
        </w:rPr>
        <w:t>трахово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D6E32">
        <w:rPr>
          <w:rFonts w:ascii="Times New Roman" w:hAnsi="Times New Roman" w:cs="Times New Roman"/>
          <w:sz w:val="24"/>
          <w:szCs w:val="24"/>
        </w:rPr>
        <w:t xml:space="preserve"> поли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FD6E32">
        <w:rPr>
          <w:rFonts w:ascii="Times New Roman" w:hAnsi="Times New Roman" w:cs="Times New Roman"/>
          <w:sz w:val="24"/>
          <w:szCs w:val="24"/>
        </w:rPr>
        <w:t xml:space="preserve"> с повышенным спортивным риском со страхованием от несчастного случая;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E32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Файл с м</w:t>
      </w:r>
      <w:r w:rsidRPr="00FD6E32">
        <w:rPr>
          <w:rFonts w:ascii="Times New Roman" w:hAnsi="Times New Roman" w:cs="Times New Roman"/>
          <w:sz w:val="24"/>
          <w:szCs w:val="24"/>
        </w:rPr>
        <w:t>узыкальн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FD6E32">
        <w:rPr>
          <w:rFonts w:ascii="Times New Roman" w:hAnsi="Times New Roman" w:cs="Times New Roman"/>
          <w:sz w:val="24"/>
          <w:szCs w:val="24"/>
        </w:rPr>
        <w:t xml:space="preserve"> сопровождение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Pr="00FD6E32">
        <w:rPr>
          <w:rFonts w:ascii="Times New Roman" w:hAnsi="Times New Roman" w:cs="Times New Roman"/>
          <w:sz w:val="24"/>
          <w:szCs w:val="24"/>
        </w:rPr>
        <w:t>в формате mp3.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1CB" w:rsidRPr="00207F0E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F0E">
        <w:rPr>
          <w:rFonts w:ascii="Times New Roman" w:hAnsi="Times New Roman" w:cs="Times New Roman"/>
          <w:b/>
          <w:sz w:val="24"/>
          <w:szCs w:val="24"/>
        </w:rPr>
        <w:t>В теме письма указать: Заявка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0E">
        <w:rPr>
          <w:rFonts w:ascii="Times New Roman" w:hAnsi="Times New Roman" w:cs="Times New Roman"/>
          <w:b/>
          <w:sz w:val="24"/>
          <w:szCs w:val="24"/>
        </w:rPr>
        <w:t>+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F0E">
        <w:rPr>
          <w:rFonts w:ascii="Times New Roman" w:hAnsi="Times New Roman" w:cs="Times New Roman"/>
          <w:b/>
          <w:sz w:val="24"/>
          <w:szCs w:val="24"/>
        </w:rPr>
        <w:t>Фамилия Имя участника.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E32">
        <w:rPr>
          <w:rFonts w:ascii="Times New Roman" w:hAnsi="Times New Roman" w:cs="Times New Roman"/>
          <w:sz w:val="24"/>
          <w:szCs w:val="24"/>
        </w:rPr>
        <w:t>Только при предоставлении всех перечисленных выше документов Оргкомитет соревнований подтверждает</w:t>
      </w:r>
      <w:r>
        <w:rPr>
          <w:rFonts w:ascii="Times New Roman" w:hAnsi="Times New Roman" w:cs="Times New Roman"/>
          <w:sz w:val="24"/>
          <w:szCs w:val="24"/>
        </w:rPr>
        <w:t xml:space="preserve"> текущую регистрацию</w:t>
      </w:r>
      <w:r w:rsidRPr="00FD6E32">
        <w:rPr>
          <w:rFonts w:ascii="Times New Roman" w:hAnsi="Times New Roman" w:cs="Times New Roman"/>
          <w:sz w:val="24"/>
          <w:szCs w:val="24"/>
        </w:rPr>
        <w:t xml:space="preserve"> участника на соревнование.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E32">
        <w:rPr>
          <w:rFonts w:ascii="Times New Roman" w:hAnsi="Times New Roman" w:cs="Times New Roman"/>
          <w:sz w:val="24"/>
          <w:szCs w:val="24"/>
        </w:rPr>
        <w:t>Оргкомитет подтверждает</w:t>
      </w:r>
      <w:r>
        <w:rPr>
          <w:rFonts w:ascii="Times New Roman" w:hAnsi="Times New Roman" w:cs="Times New Roman"/>
          <w:sz w:val="24"/>
          <w:szCs w:val="24"/>
        </w:rPr>
        <w:t xml:space="preserve"> окончательную</w:t>
      </w:r>
      <w:r w:rsidRPr="00FD6E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регистрацию </w:t>
      </w:r>
      <w:r w:rsidRPr="00FD6E32">
        <w:rPr>
          <w:rFonts w:ascii="Times New Roman" w:hAnsi="Times New Roman" w:cs="Times New Roman"/>
          <w:sz w:val="24"/>
          <w:szCs w:val="24"/>
        </w:rPr>
        <w:t>участников анонсированием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6E32">
        <w:rPr>
          <w:rFonts w:ascii="Times New Roman" w:hAnsi="Times New Roman" w:cs="Times New Roman"/>
          <w:sz w:val="24"/>
          <w:szCs w:val="24"/>
        </w:rPr>
        <w:t>Списка участников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6E32">
        <w:rPr>
          <w:rFonts w:ascii="Times New Roman" w:hAnsi="Times New Roman" w:cs="Times New Roman"/>
          <w:sz w:val="24"/>
          <w:szCs w:val="24"/>
        </w:rPr>
        <w:t xml:space="preserve">после </w:t>
      </w:r>
      <w:r>
        <w:rPr>
          <w:rFonts w:ascii="Times New Roman" w:hAnsi="Times New Roman" w:cs="Times New Roman"/>
          <w:sz w:val="24"/>
          <w:szCs w:val="24"/>
        </w:rPr>
        <w:t xml:space="preserve">10.02.2020. </w:t>
      </w:r>
    </w:p>
    <w:p w:rsidR="008171CB" w:rsidRDefault="008171CB" w:rsidP="0081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1CB" w:rsidRPr="00EB4389" w:rsidRDefault="008171CB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EB4389">
        <w:rPr>
          <w:rFonts w:ascii="Times New Roman" w:hAnsi="Times New Roman" w:cs="Times New Roman"/>
          <w:b/>
          <w:sz w:val="24"/>
          <w:szCs w:val="24"/>
        </w:rPr>
        <w:t>Заявка на участие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171CB" w:rsidRDefault="008171CB" w:rsidP="0081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заявке на участие указывается: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 Имя участника (партнера);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Контактные данные;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рождения;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Выбранный вид соревнования;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Возрастная категория;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Согласие об ответственности;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Сумма целевого пожертвования;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Согласие на получение, хранение, обработку, использование личных данных.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заявки на участие утверждена в Приложении № </w:t>
      </w:r>
      <w:r w:rsidR="00CB315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1CB" w:rsidRPr="00EB4389" w:rsidRDefault="008171CB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EB4389">
        <w:rPr>
          <w:rFonts w:ascii="Times New Roman" w:hAnsi="Times New Roman" w:cs="Times New Roman"/>
          <w:b/>
          <w:sz w:val="24"/>
          <w:szCs w:val="24"/>
        </w:rPr>
        <w:t>Музыкальное сопровождение.</w:t>
      </w:r>
    </w:p>
    <w:p w:rsidR="008171CB" w:rsidRDefault="008171CB" w:rsidP="0081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Музыкальное сопровождение должно соответствовать требованиям к длительности, формату и качеству, в зависимости от выбранного вида соревнований.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формат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mp</w:t>
      </w:r>
      <w:proofErr w:type="spellEnd"/>
      <w:r w:rsidRPr="00CE4AD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единственная запись на носителе;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указание Фамилии имени участника;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хорошее качество звука;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возвращается после соревнований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Разрешено музыкальное сопровождение с использованием вокала.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Организатор рекомендует иметь при себе дубликат музыкального сопровождения на любом электронном носителе (смартфон, диск, флэш-карта)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43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1CB" w:rsidRPr="001A0F8A" w:rsidRDefault="008171CB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1A0F8A">
        <w:rPr>
          <w:rFonts w:ascii="Times New Roman" w:hAnsi="Times New Roman" w:cs="Times New Roman"/>
          <w:b/>
          <w:sz w:val="24"/>
          <w:szCs w:val="24"/>
        </w:rPr>
        <w:t>Виды соревнований</w:t>
      </w:r>
      <w:r>
        <w:rPr>
          <w:rFonts w:ascii="Times New Roman" w:hAnsi="Times New Roman" w:cs="Times New Roman"/>
          <w:b/>
          <w:sz w:val="24"/>
          <w:szCs w:val="24"/>
        </w:rPr>
        <w:t>, возрастные группы</w:t>
      </w:r>
      <w:r w:rsidRPr="001A0F8A">
        <w:rPr>
          <w:rFonts w:ascii="Times New Roman" w:hAnsi="Times New Roman" w:cs="Times New Roman"/>
          <w:b/>
          <w:sz w:val="24"/>
          <w:szCs w:val="24"/>
        </w:rPr>
        <w:t>.</w:t>
      </w:r>
    </w:p>
    <w:p w:rsidR="008171CB" w:rsidRDefault="008171CB" w:rsidP="0081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1CB" w:rsidRDefault="008171CB" w:rsidP="008171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Pr="001A0F8A">
        <w:rPr>
          <w:rFonts w:ascii="Times New Roman" w:hAnsi="Times New Roman" w:cs="Times New Roman"/>
          <w:sz w:val="24"/>
          <w:szCs w:val="24"/>
        </w:rPr>
        <w:t>Соревнования взрослых включают следующие виды:</w:t>
      </w:r>
    </w:p>
    <w:p w:rsidR="008171CB" w:rsidRDefault="008171CB" w:rsidP="008171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ОДИНОЧНОЕ КАТАНИЕ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F8A">
        <w:rPr>
          <w:rFonts w:ascii="Times New Roman" w:hAnsi="Times New Roman" w:cs="Times New Roman"/>
          <w:sz w:val="24"/>
          <w:szCs w:val="24"/>
        </w:rPr>
        <w:t>Произвольная программа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171CB" w:rsidRDefault="008171CB" w:rsidP="008171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ОДИНОЧНОЕ КАТАНИЕ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F8A">
        <w:rPr>
          <w:rFonts w:ascii="Times New Roman" w:hAnsi="Times New Roman" w:cs="Times New Roman"/>
          <w:sz w:val="24"/>
          <w:szCs w:val="24"/>
        </w:rPr>
        <w:t>Интерпретационная программа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171CB" w:rsidRDefault="008171CB" w:rsidP="008171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ПАРНОЕ КАТАНИЕ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F8A">
        <w:rPr>
          <w:rFonts w:ascii="Times New Roman" w:hAnsi="Times New Roman" w:cs="Times New Roman"/>
          <w:sz w:val="24"/>
          <w:szCs w:val="24"/>
        </w:rPr>
        <w:t>Произвольная программа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46270" w:rsidRDefault="00146270" w:rsidP="008171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ПАРНОЕ КАТАНИЕ – Интерпретационная программа.</w:t>
      </w:r>
    </w:p>
    <w:p w:rsidR="008171CB" w:rsidRDefault="008171CB" w:rsidP="008171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171CB" w:rsidRPr="00CE4AD0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AD0">
        <w:rPr>
          <w:rFonts w:ascii="Times New Roman" w:hAnsi="Times New Roman" w:cs="Times New Roman"/>
          <w:sz w:val="24"/>
          <w:szCs w:val="24"/>
        </w:rPr>
        <w:t>7.2. Возрастные группы.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A0F8A">
        <w:rPr>
          <w:rFonts w:ascii="Times New Roman" w:hAnsi="Times New Roman" w:cs="Times New Roman"/>
          <w:sz w:val="24"/>
          <w:szCs w:val="24"/>
        </w:rPr>
        <w:t>атой определения возрастного класса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F8A">
        <w:rPr>
          <w:rFonts w:ascii="Times New Roman" w:hAnsi="Times New Roman" w:cs="Times New Roman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sz w:val="24"/>
          <w:szCs w:val="24"/>
        </w:rPr>
        <w:t>01.07.2019</w:t>
      </w:r>
      <w:r w:rsidRPr="001A0F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F8A">
        <w:rPr>
          <w:rFonts w:ascii="Times New Roman" w:hAnsi="Times New Roman" w:cs="Times New Roman"/>
          <w:sz w:val="24"/>
          <w:szCs w:val="24"/>
        </w:rPr>
        <w:t>Предлагаются следующие возрастные группы:</w:t>
      </w:r>
    </w:p>
    <w:p w:rsidR="008171CB" w:rsidRPr="00357093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093">
        <w:rPr>
          <w:rFonts w:ascii="Times New Roman" w:hAnsi="Times New Roman" w:cs="Times New Roman"/>
          <w:b/>
          <w:sz w:val="24"/>
          <w:szCs w:val="24"/>
        </w:rPr>
        <w:t>В Одиночном катании: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Молодежная группа: 18 – 27</w:t>
      </w:r>
      <w:r w:rsidRPr="001A0F8A"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Первая группа: </w:t>
      </w:r>
      <w:r w:rsidRPr="001A0F8A">
        <w:rPr>
          <w:rFonts w:ascii="Times New Roman" w:hAnsi="Times New Roman" w:cs="Times New Roman"/>
          <w:sz w:val="24"/>
          <w:szCs w:val="24"/>
        </w:rPr>
        <w:t xml:space="preserve">28 </w:t>
      </w:r>
      <w:r>
        <w:rPr>
          <w:rFonts w:ascii="Times New Roman" w:hAnsi="Times New Roman" w:cs="Times New Roman"/>
          <w:sz w:val="24"/>
          <w:szCs w:val="24"/>
        </w:rPr>
        <w:t xml:space="preserve">– 37 лет. 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Вторая группа: 38 </w:t>
      </w:r>
      <w:r w:rsidRPr="001A0F8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47</w:t>
      </w:r>
      <w:r w:rsidRPr="001A0F8A"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Третья группа: 48</w:t>
      </w:r>
      <w:r w:rsidRPr="001A0F8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57</w:t>
      </w:r>
      <w:r w:rsidRPr="001A0F8A"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Четвертая группа: 58 </w:t>
      </w:r>
      <w:r w:rsidRPr="001A0F8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99</w:t>
      </w:r>
      <w:r w:rsidRPr="001A0F8A"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71CB" w:rsidRPr="00357093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093">
        <w:rPr>
          <w:rFonts w:ascii="Times New Roman" w:hAnsi="Times New Roman" w:cs="Times New Roman"/>
          <w:b/>
          <w:sz w:val="24"/>
          <w:szCs w:val="24"/>
        </w:rPr>
        <w:t>В Парном катании и в Интерпретационных программах: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A0F8A">
        <w:rPr>
          <w:rFonts w:ascii="Times New Roman" w:hAnsi="Times New Roman" w:cs="Times New Roman"/>
          <w:sz w:val="24"/>
          <w:szCs w:val="24"/>
        </w:rPr>
        <w:t>Молодёжная</w:t>
      </w:r>
      <w:r>
        <w:rPr>
          <w:rFonts w:ascii="Times New Roman" w:hAnsi="Times New Roman" w:cs="Times New Roman"/>
          <w:sz w:val="24"/>
          <w:szCs w:val="24"/>
        </w:rPr>
        <w:t xml:space="preserve"> группа: 18</w:t>
      </w:r>
      <w:r w:rsidRPr="001A0F8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47</w:t>
      </w:r>
      <w:r w:rsidRPr="001A0F8A"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A0F8A">
        <w:rPr>
          <w:rFonts w:ascii="Times New Roman" w:hAnsi="Times New Roman" w:cs="Times New Roman"/>
          <w:sz w:val="24"/>
          <w:szCs w:val="24"/>
        </w:rPr>
        <w:t>Взрослая</w:t>
      </w:r>
      <w:r>
        <w:rPr>
          <w:rFonts w:ascii="Times New Roman" w:hAnsi="Times New Roman" w:cs="Times New Roman"/>
          <w:sz w:val="24"/>
          <w:szCs w:val="24"/>
        </w:rPr>
        <w:t xml:space="preserve"> группа: 48</w:t>
      </w:r>
      <w:r w:rsidRPr="001A0F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99 лет</w:t>
      </w:r>
      <w:r w:rsidRPr="001A0F8A">
        <w:rPr>
          <w:rFonts w:ascii="Times New Roman" w:hAnsi="Times New Roman" w:cs="Times New Roman"/>
          <w:sz w:val="24"/>
          <w:szCs w:val="24"/>
        </w:rPr>
        <w:t>.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Оргкомитет оставляет за собой право формировать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F8A">
        <w:rPr>
          <w:rFonts w:ascii="Times New Roman" w:hAnsi="Times New Roman" w:cs="Times New Roman"/>
          <w:sz w:val="24"/>
          <w:szCs w:val="24"/>
        </w:rPr>
        <w:t>(разделять или объединять) возрастные группы после регистрации всех участников на своё усмотрение.</w:t>
      </w:r>
    </w:p>
    <w:p w:rsidR="008171CB" w:rsidRPr="001A0F8A" w:rsidRDefault="008171CB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 </w:t>
      </w:r>
      <w:r w:rsidRPr="001A0F8A">
        <w:rPr>
          <w:rFonts w:ascii="Times New Roman" w:hAnsi="Times New Roman" w:cs="Times New Roman"/>
          <w:b/>
          <w:sz w:val="24"/>
          <w:szCs w:val="24"/>
        </w:rPr>
        <w:t>Орг</w:t>
      </w:r>
      <w:r>
        <w:rPr>
          <w:rFonts w:ascii="Times New Roman" w:hAnsi="Times New Roman" w:cs="Times New Roman"/>
          <w:b/>
          <w:sz w:val="24"/>
          <w:szCs w:val="24"/>
        </w:rPr>
        <w:t xml:space="preserve">анизационное </w:t>
      </w:r>
      <w:r w:rsidRPr="001A0F8A">
        <w:rPr>
          <w:rFonts w:ascii="Times New Roman" w:hAnsi="Times New Roman" w:cs="Times New Roman"/>
          <w:b/>
          <w:sz w:val="24"/>
          <w:szCs w:val="24"/>
        </w:rPr>
        <w:t>собрание, регистрация и жеребьевка.</w:t>
      </w:r>
    </w:p>
    <w:p w:rsidR="008171CB" w:rsidRDefault="008171CB" w:rsidP="0081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Организационное собрание.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организационные вопросы решаются в режиме «он-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через электронную почту, чат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Whatsup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по телефону +7(925) 215-48-58 Александр. 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Pr="001A0F8A">
        <w:rPr>
          <w:rFonts w:ascii="Times New Roman" w:hAnsi="Times New Roman" w:cs="Times New Roman"/>
          <w:sz w:val="24"/>
          <w:szCs w:val="24"/>
        </w:rPr>
        <w:t>Жеребьёвка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выступлений участников утверждается Оргкомитетом.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Регистрация на соревнования.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соревнования открывается за 1,5 часа до их начала.</w:t>
      </w:r>
    </w:p>
    <w:p w:rsidR="008171CB" w:rsidRDefault="008171CB" w:rsidP="0081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1CB" w:rsidRPr="001A0F8A" w:rsidRDefault="008171CB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1A0F8A">
        <w:rPr>
          <w:rFonts w:ascii="Times New Roman" w:hAnsi="Times New Roman" w:cs="Times New Roman"/>
          <w:b/>
          <w:sz w:val="24"/>
          <w:szCs w:val="24"/>
        </w:rPr>
        <w:t>Судейство.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</w:t>
      </w:r>
      <w:r w:rsidRPr="001A0F8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F8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диночном</w:t>
      </w:r>
      <w:r w:rsidRPr="001A0F8A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F8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арном катании</w:t>
      </w:r>
      <w:r w:rsidRPr="001A0F8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F8A">
        <w:rPr>
          <w:rFonts w:ascii="Times New Roman" w:hAnsi="Times New Roman" w:cs="Times New Roman"/>
          <w:sz w:val="24"/>
          <w:szCs w:val="24"/>
        </w:rPr>
        <w:t>согласно правилам «новой системы судейства» общий результат складывается из 2-х оценок: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1A0F8A">
        <w:rPr>
          <w:rFonts w:ascii="Times New Roman" w:hAnsi="Times New Roman" w:cs="Times New Roman"/>
          <w:sz w:val="24"/>
          <w:szCs w:val="24"/>
        </w:rPr>
        <w:t>ехническ</w:t>
      </w:r>
      <w:r>
        <w:rPr>
          <w:rFonts w:ascii="Times New Roman" w:hAnsi="Times New Roman" w:cs="Times New Roman"/>
          <w:sz w:val="24"/>
          <w:szCs w:val="24"/>
        </w:rPr>
        <w:t>ий результат</w:t>
      </w:r>
      <w:r w:rsidRPr="001A0F8A">
        <w:rPr>
          <w:rFonts w:ascii="Times New Roman" w:hAnsi="Times New Roman" w:cs="Times New Roman"/>
          <w:sz w:val="24"/>
          <w:szCs w:val="24"/>
        </w:rPr>
        <w:t>;</w:t>
      </w:r>
    </w:p>
    <w:p w:rsidR="008171CB" w:rsidRPr="001A0F8A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F8A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1A0F8A">
        <w:rPr>
          <w:rFonts w:ascii="Times New Roman" w:hAnsi="Times New Roman" w:cs="Times New Roman"/>
          <w:sz w:val="24"/>
          <w:szCs w:val="24"/>
        </w:rPr>
        <w:t>умма баллов за компоненты программы.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r w:rsidRPr="001A0F8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Интерпретационных программах</w:t>
      </w:r>
      <w:r w:rsidRPr="001A0F8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F8A">
        <w:rPr>
          <w:rFonts w:ascii="Times New Roman" w:hAnsi="Times New Roman" w:cs="Times New Roman"/>
          <w:sz w:val="24"/>
          <w:szCs w:val="24"/>
        </w:rPr>
        <w:t>по правилам «новой системы судейства»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F8A">
        <w:rPr>
          <w:rFonts w:ascii="Times New Roman" w:hAnsi="Times New Roman" w:cs="Times New Roman"/>
          <w:sz w:val="24"/>
          <w:szCs w:val="24"/>
        </w:rPr>
        <w:t xml:space="preserve">одной </w:t>
      </w:r>
      <w:r>
        <w:rPr>
          <w:rFonts w:ascii="Times New Roman" w:hAnsi="Times New Roman" w:cs="Times New Roman"/>
          <w:sz w:val="24"/>
          <w:szCs w:val="24"/>
        </w:rPr>
        <w:t xml:space="preserve">общей </w:t>
      </w:r>
      <w:r w:rsidRPr="001A0F8A">
        <w:rPr>
          <w:rFonts w:ascii="Times New Roman" w:hAnsi="Times New Roman" w:cs="Times New Roman"/>
          <w:sz w:val="24"/>
          <w:szCs w:val="24"/>
        </w:rPr>
        <w:t>оценкой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F8A">
        <w:rPr>
          <w:rFonts w:ascii="Times New Roman" w:hAnsi="Times New Roman" w:cs="Times New Roman"/>
          <w:sz w:val="24"/>
          <w:szCs w:val="24"/>
        </w:rPr>
        <w:t>за компоненты программы.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Оргкомитет обеспечивает соревнования судейской бригадой соответствующей квалификации, предоставляет проживание и питание, трансфер за свой счет.</w:t>
      </w:r>
    </w:p>
    <w:p w:rsidR="008171CB" w:rsidRDefault="008171CB" w:rsidP="0081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1CB" w:rsidRPr="001E1809" w:rsidRDefault="008171CB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1E1809">
        <w:rPr>
          <w:rFonts w:ascii="Times New Roman" w:hAnsi="Times New Roman" w:cs="Times New Roman"/>
          <w:b/>
          <w:sz w:val="24"/>
          <w:szCs w:val="24"/>
        </w:rPr>
        <w:t>Подведение итогов и награждение.</w:t>
      </w:r>
    </w:p>
    <w:p w:rsidR="008171CB" w:rsidRDefault="008171CB" w:rsidP="0081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</w:t>
      </w:r>
      <w:r w:rsidRPr="001E1809">
        <w:rPr>
          <w:rFonts w:ascii="Times New Roman" w:hAnsi="Times New Roman" w:cs="Times New Roman"/>
          <w:sz w:val="24"/>
          <w:szCs w:val="24"/>
        </w:rPr>
        <w:t>Подведение итогов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E1809">
        <w:rPr>
          <w:rFonts w:ascii="Times New Roman" w:hAnsi="Times New Roman" w:cs="Times New Roman"/>
          <w:sz w:val="24"/>
          <w:szCs w:val="24"/>
        </w:rPr>
        <w:t>роизводиться путём подсчёта баллов отдельно в каждом уровне в каждом возрастном классе в каждом из видов соревнований. Победитель выявляется по наибольшей сумме баллов.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809">
        <w:rPr>
          <w:rFonts w:ascii="Times New Roman" w:hAnsi="Times New Roman" w:cs="Times New Roman"/>
          <w:sz w:val="24"/>
          <w:szCs w:val="24"/>
        </w:rPr>
        <w:t xml:space="preserve">При равенстве общего результата в </w:t>
      </w:r>
      <w:r>
        <w:rPr>
          <w:rFonts w:ascii="Times New Roman" w:hAnsi="Times New Roman" w:cs="Times New Roman"/>
          <w:sz w:val="24"/>
          <w:szCs w:val="24"/>
        </w:rPr>
        <w:t>Одиночном и парном катании</w:t>
      </w:r>
      <w:r w:rsidRPr="001E1809">
        <w:rPr>
          <w:rFonts w:ascii="Times New Roman" w:hAnsi="Times New Roman" w:cs="Times New Roman"/>
          <w:sz w:val="24"/>
          <w:szCs w:val="24"/>
        </w:rPr>
        <w:t xml:space="preserve"> выигрывает тот, у кого больше сумма за компоненты программы.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1CB" w:rsidRPr="00D3546F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809">
        <w:rPr>
          <w:rFonts w:ascii="Times New Roman" w:hAnsi="Times New Roman" w:cs="Times New Roman"/>
          <w:sz w:val="24"/>
          <w:szCs w:val="24"/>
        </w:rPr>
        <w:t xml:space="preserve">Итоги соревнований будут опубликованы на сайте </w:t>
      </w:r>
      <w:r>
        <w:rPr>
          <w:rFonts w:ascii="Times New Roman" w:hAnsi="Times New Roman" w:cs="Times New Roman"/>
          <w:sz w:val="24"/>
          <w:szCs w:val="24"/>
        </w:rPr>
        <w:t xml:space="preserve">МОО «МозерТим» </w:t>
      </w:r>
      <w:r>
        <w:rPr>
          <w:rFonts w:ascii="Times New Roman" w:hAnsi="Times New Roman" w:cs="Times New Roman"/>
          <w:sz w:val="24"/>
          <w:szCs w:val="24"/>
          <w:lang w:val="en-US"/>
        </w:rPr>
        <w:t>mozerteam</w:t>
      </w:r>
      <w:r w:rsidRPr="00D3546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</w:t>
      </w:r>
      <w:r w:rsidRPr="001E1809">
        <w:rPr>
          <w:rFonts w:ascii="Times New Roman" w:hAnsi="Times New Roman" w:cs="Times New Roman"/>
          <w:sz w:val="24"/>
          <w:szCs w:val="24"/>
        </w:rPr>
        <w:t xml:space="preserve">Награждение победителей, призёров и участников соревнований будет осуществляться по окончании </w:t>
      </w:r>
      <w:r>
        <w:rPr>
          <w:rFonts w:ascii="Times New Roman" w:hAnsi="Times New Roman" w:cs="Times New Roman"/>
          <w:sz w:val="24"/>
          <w:szCs w:val="24"/>
        </w:rPr>
        <w:t>соревнований</w:t>
      </w:r>
      <w:r w:rsidRPr="001E18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270" w:rsidRDefault="00146270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270" w:rsidRDefault="00146270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270" w:rsidRDefault="00146270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270" w:rsidRDefault="00146270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270" w:rsidRDefault="00146270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270" w:rsidRDefault="00146270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270" w:rsidRDefault="00146270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270" w:rsidRDefault="00146270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270" w:rsidRDefault="00146270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270" w:rsidRDefault="00146270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270" w:rsidRDefault="00146270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1CB" w:rsidRPr="00D332A1" w:rsidRDefault="008171CB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11. Ледовая</w:t>
      </w:r>
      <w:r w:rsidRPr="00D332A1">
        <w:rPr>
          <w:rFonts w:ascii="Times New Roman" w:hAnsi="Times New Roman" w:cs="Times New Roman"/>
          <w:b/>
          <w:sz w:val="24"/>
          <w:szCs w:val="24"/>
        </w:rPr>
        <w:t xml:space="preserve"> площадка.</w:t>
      </w:r>
    </w:p>
    <w:p w:rsidR="008171CB" w:rsidRDefault="008171CB" w:rsidP="0081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1CB" w:rsidRPr="008171CB" w:rsidRDefault="008171CB" w:rsidP="008171CB">
      <w:pPr>
        <w:spacing w:after="0" w:line="240" w:lineRule="auto"/>
        <w:ind w:firstLine="709"/>
        <w:jc w:val="center"/>
        <w:rPr>
          <w:rStyle w:val="ab"/>
          <w:rFonts w:ascii="Times New Roman" w:hAnsi="Times New Roman" w:cs="Times New Roman"/>
          <w:sz w:val="24"/>
          <w:szCs w:val="24"/>
        </w:rPr>
      </w:pPr>
      <w:r w:rsidRPr="008171CB">
        <w:rPr>
          <w:rStyle w:val="ab"/>
          <w:rFonts w:ascii="Times New Roman" w:hAnsi="Times New Roman" w:cs="Times New Roman"/>
          <w:sz w:val="24"/>
          <w:szCs w:val="24"/>
        </w:rPr>
        <w:t>«ВТБ Арена — Центральный стадион „Динамо“ имени Льва Яшина»</w:t>
      </w:r>
    </w:p>
    <w:p w:rsidR="008171CB" w:rsidRDefault="008171CB" w:rsidP="008171CB">
      <w:pPr>
        <w:spacing w:after="0" w:line="240" w:lineRule="auto"/>
        <w:jc w:val="both"/>
        <w:rPr>
          <w:rStyle w:val="ab"/>
        </w:rPr>
      </w:pPr>
      <w:r>
        <w:rPr>
          <w:noProof/>
          <w:lang w:eastAsia="ru-RU"/>
        </w:rPr>
        <w:drawing>
          <wp:inline distT="0" distB="0" distL="0" distR="0" wp14:anchorId="5045B5DD" wp14:editId="1D5EB7EE">
            <wp:extent cx="5940425" cy="3960151"/>
            <wp:effectExtent l="0" t="0" r="3175" b="2540"/>
            <wp:docPr id="6" name="Рисунок 6" descr="https://dynamo.ru/upload/dynamo_stadium/dy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ynamo.ru/upload/dynamo_stadium/dyn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1CB" w:rsidRDefault="008171CB" w:rsidP="008171CB">
      <w:pPr>
        <w:spacing w:after="0" w:line="240" w:lineRule="auto"/>
        <w:ind w:firstLine="709"/>
        <w:jc w:val="both"/>
        <w:rPr>
          <w:rStyle w:val="ab"/>
        </w:rPr>
      </w:pP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ледового поля – 60х30, о</w:t>
      </w:r>
      <w:r w:rsidRPr="001E1809">
        <w:rPr>
          <w:rFonts w:ascii="Times New Roman" w:hAnsi="Times New Roman" w:cs="Times New Roman"/>
          <w:sz w:val="24"/>
          <w:szCs w:val="24"/>
        </w:rPr>
        <w:t>борудована пластиковыми бортами</w:t>
      </w:r>
      <w:r>
        <w:rPr>
          <w:rFonts w:ascii="Times New Roman" w:hAnsi="Times New Roman" w:cs="Times New Roman"/>
          <w:sz w:val="24"/>
          <w:szCs w:val="24"/>
        </w:rPr>
        <w:t>. Арена имеет</w:t>
      </w:r>
      <w:r w:rsidRPr="001E1809">
        <w:rPr>
          <w:rFonts w:ascii="Times New Roman" w:hAnsi="Times New Roman" w:cs="Times New Roman"/>
          <w:sz w:val="24"/>
          <w:szCs w:val="24"/>
        </w:rPr>
        <w:t xml:space="preserve"> комфортабельны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E1809">
        <w:rPr>
          <w:rFonts w:ascii="Times New Roman" w:hAnsi="Times New Roman" w:cs="Times New Roman"/>
          <w:sz w:val="24"/>
          <w:szCs w:val="24"/>
        </w:rPr>
        <w:t xml:space="preserve"> раздевалки и трибун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E1809">
        <w:rPr>
          <w:rFonts w:ascii="Times New Roman" w:hAnsi="Times New Roman" w:cs="Times New Roman"/>
          <w:sz w:val="24"/>
          <w:szCs w:val="24"/>
        </w:rPr>
        <w:t xml:space="preserve"> для зрителей.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809">
        <w:rPr>
          <w:rFonts w:ascii="Times New Roman" w:hAnsi="Times New Roman" w:cs="Times New Roman"/>
          <w:sz w:val="24"/>
          <w:szCs w:val="24"/>
        </w:rPr>
        <w:t>Зона выхода на лед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809">
        <w:rPr>
          <w:rFonts w:ascii="Times New Roman" w:hAnsi="Times New Roman" w:cs="Times New Roman"/>
          <w:sz w:val="24"/>
          <w:szCs w:val="24"/>
        </w:rPr>
        <w:t>предназначена</w:t>
      </w:r>
      <w:r>
        <w:rPr>
          <w:rFonts w:ascii="Times New Roman" w:hAnsi="Times New Roman" w:cs="Times New Roman"/>
          <w:sz w:val="24"/>
          <w:szCs w:val="24"/>
        </w:rPr>
        <w:t xml:space="preserve"> только</w:t>
      </w:r>
      <w:r w:rsidRPr="001E1809">
        <w:rPr>
          <w:rFonts w:ascii="Times New Roman" w:hAnsi="Times New Roman" w:cs="Times New Roman"/>
          <w:sz w:val="24"/>
          <w:szCs w:val="24"/>
        </w:rPr>
        <w:t xml:space="preserve"> для участника, выходящего на старт, и следующего за 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809">
        <w:rPr>
          <w:rFonts w:ascii="Times New Roman" w:hAnsi="Times New Roman" w:cs="Times New Roman"/>
          <w:sz w:val="24"/>
          <w:szCs w:val="24"/>
        </w:rPr>
        <w:t>по Стартовому листу участника. А также для их тренеров/хореографов. Контроль этой зон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E1809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>
        <w:rPr>
          <w:rFonts w:ascii="Times New Roman" w:hAnsi="Times New Roman" w:cs="Times New Roman"/>
          <w:sz w:val="24"/>
          <w:szCs w:val="24"/>
        </w:rPr>
        <w:t>представитель Оргкомитета</w:t>
      </w:r>
      <w:r w:rsidRPr="001E1809">
        <w:rPr>
          <w:rFonts w:ascii="Times New Roman" w:hAnsi="Times New Roman" w:cs="Times New Roman"/>
          <w:sz w:val="24"/>
          <w:szCs w:val="24"/>
        </w:rPr>
        <w:t>.</w:t>
      </w:r>
    </w:p>
    <w:p w:rsidR="008171CB" w:rsidRDefault="008171CB" w:rsidP="0081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1CB" w:rsidRPr="00630A27" w:rsidRDefault="008171CB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630A27">
        <w:rPr>
          <w:rFonts w:ascii="Times New Roman" w:hAnsi="Times New Roman" w:cs="Times New Roman"/>
          <w:b/>
          <w:sz w:val="24"/>
          <w:szCs w:val="24"/>
        </w:rPr>
        <w:t>Тренировки.</w:t>
      </w:r>
    </w:p>
    <w:p w:rsidR="008171CB" w:rsidRDefault="008171CB" w:rsidP="0081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Учитывая формат мероприятия, загруженность арены и график расписания спортивных событий, тренировка для участников не предусмотрена.</w:t>
      </w:r>
    </w:p>
    <w:p w:rsidR="008171CB" w:rsidRDefault="008171CB" w:rsidP="0081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1CB" w:rsidRPr="00630A27" w:rsidRDefault="008171CB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Pr="00630A27">
        <w:rPr>
          <w:rFonts w:ascii="Times New Roman" w:hAnsi="Times New Roman" w:cs="Times New Roman"/>
          <w:b/>
          <w:sz w:val="24"/>
          <w:szCs w:val="24"/>
        </w:rPr>
        <w:t>Расходы.</w:t>
      </w:r>
    </w:p>
    <w:p w:rsidR="008171CB" w:rsidRDefault="008171CB" w:rsidP="008171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630A27">
        <w:rPr>
          <w:rFonts w:ascii="Times New Roman" w:hAnsi="Times New Roman" w:cs="Times New Roman"/>
          <w:sz w:val="24"/>
          <w:szCs w:val="24"/>
        </w:rPr>
        <w:t>Личные расходы, связанные с соревнованиями (дорога, размещение, питание, визы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A27">
        <w:rPr>
          <w:rFonts w:ascii="Times New Roman" w:hAnsi="Times New Roman" w:cs="Times New Roman"/>
          <w:sz w:val="24"/>
          <w:szCs w:val="24"/>
        </w:rPr>
        <w:t>т.п.)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0A27">
        <w:rPr>
          <w:rFonts w:ascii="Times New Roman" w:hAnsi="Times New Roman" w:cs="Times New Roman"/>
          <w:sz w:val="24"/>
          <w:szCs w:val="24"/>
        </w:rPr>
        <w:t xml:space="preserve"> покрываются самими участниками.</w:t>
      </w:r>
      <w:proofErr w:type="gramEnd"/>
    </w:p>
    <w:p w:rsidR="008171CB" w:rsidRDefault="008171CB" w:rsidP="0081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1CB" w:rsidRPr="008D7319" w:rsidRDefault="008171CB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1CB" w:rsidRPr="008D7319" w:rsidRDefault="008171CB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1CB" w:rsidRPr="008D7319" w:rsidRDefault="008171CB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1CB" w:rsidRPr="00622366" w:rsidRDefault="008171CB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14. Целевое пожертвование</w:t>
      </w:r>
      <w:r w:rsidRPr="00622366">
        <w:rPr>
          <w:rFonts w:ascii="Times New Roman" w:hAnsi="Times New Roman" w:cs="Times New Roman"/>
          <w:b/>
          <w:sz w:val="24"/>
          <w:szCs w:val="24"/>
        </w:rPr>
        <w:t>.</w:t>
      </w:r>
    </w:p>
    <w:p w:rsidR="008171CB" w:rsidRDefault="008171CB" w:rsidP="0081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1CB" w:rsidRPr="00622366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14.1. </w:t>
      </w:r>
      <w:r w:rsidRPr="00622366">
        <w:rPr>
          <w:rFonts w:ascii="Times New Roman" w:hAnsi="Times New Roman" w:cs="Times New Roman"/>
          <w:sz w:val="24"/>
          <w:szCs w:val="24"/>
        </w:rPr>
        <w:t xml:space="preserve">Оплата расходов соревнований осуществляется за счёт </w:t>
      </w:r>
      <w:r>
        <w:rPr>
          <w:rFonts w:ascii="Times New Roman" w:hAnsi="Times New Roman" w:cs="Times New Roman"/>
          <w:sz w:val="24"/>
          <w:szCs w:val="24"/>
        </w:rPr>
        <w:t xml:space="preserve">целевых пожертвований </w:t>
      </w:r>
      <w:r w:rsidRPr="00622366">
        <w:rPr>
          <w:rFonts w:ascii="Times New Roman" w:hAnsi="Times New Roman" w:cs="Times New Roman"/>
          <w:sz w:val="24"/>
          <w:szCs w:val="24"/>
        </w:rPr>
        <w:t>участников.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366">
        <w:rPr>
          <w:rFonts w:ascii="Times New Roman" w:hAnsi="Times New Roman" w:cs="Times New Roman"/>
          <w:sz w:val="24"/>
          <w:szCs w:val="24"/>
        </w:rPr>
        <w:t xml:space="preserve">Размер </w:t>
      </w:r>
      <w:r>
        <w:rPr>
          <w:rFonts w:ascii="Times New Roman" w:hAnsi="Times New Roman" w:cs="Times New Roman"/>
          <w:sz w:val="24"/>
          <w:szCs w:val="24"/>
        </w:rPr>
        <w:t>целевого пожертвования</w:t>
      </w:r>
      <w:r w:rsidRPr="00622366">
        <w:rPr>
          <w:rFonts w:ascii="Times New Roman" w:hAnsi="Times New Roman" w:cs="Times New Roman"/>
          <w:sz w:val="24"/>
          <w:szCs w:val="24"/>
        </w:rPr>
        <w:t>: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2366">
        <w:rPr>
          <w:rFonts w:ascii="Times New Roman" w:hAnsi="Times New Roman" w:cs="Times New Roman"/>
          <w:sz w:val="24"/>
          <w:szCs w:val="24"/>
        </w:rPr>
        <w:t xml:space="preserve">участие в первом </w:t>
      </w:r>
      <w:r>
        <w:rPr>
          <w:rFonts w:ascii="Times New Roman" w:hAnsi="Times New Roman" w:cs="Times New Roman"/>
          <w:sz w:val="24"/>
          <w:szCs w:val="24"/>
        </w:rPr>
        <w:t>виде</w:t>
      </w:r>
      <w:r w:rsidRPr="00622366">
        <w:rPr>
          <w:rFonts w:ascii="Times New Roman" w:hAnsi="Times New Roman" w:cs="Times New Roman"/>
          <w:sz w:val="24"/>
          <w:szCs w:val="24"/>
        </w:rPr>
        <w:t xml:space="preserve"> соревнований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36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22366">
        <w:rPr>
          <w:rFonts w:ascii="Times New Roman" w:hAnsi="Times New Roman" w:cs="Times New Roman"/>
          <w:sz w:val="24"/>
          <w:szCs w:val="24"/>
        </w:rPr>
        <w:t>00 руб.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2366">
        <w:rPr>
          <w:rFonts w:ascii="Times New Roman" w:hAnsi="Times New Roman" w:cs="Times New Roman"/>
          <w:sz w:val="24"/>
          <w:szCs w:val="24"/>
        </w:rPr>
        <w:t xml:space="preserve">участие во втором </w:t>
      </w:r>
      <w:r>
        <w:rPr>
          <w:rFonts w:ascii="Times New Roman" w:hAnsi="Times New Roman" w:cs="Times New Roman"/>
          <w:sz w:val="24"/>
          <w:szCs w:val="24"/>
        </w:rPr>
        <w:t>виде соревнований</w:t>
      </w:r>
      <w:r w:rsidRPr="0062236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622366">
        <w:rPr>
          <w:rFonts w:ascii="Times New Roman" w:hAnsi="Times New Roman" w:cs="Times New Roman"/>
          <w:sz w:val="24"/>
          <w:szCs w:val="24"/>
        </w:rPr>
        <w:t>00 руб.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</w:t>
      </w:r>
      <w:r w:rsidRPr="00622366">
        <w:rPr>
          <w:rFonts w:ascii="Times New Roman" w:hAnsi="Times New Roman" w:cs="Times New Roman"/>
          <w:sz w:val="24"/>
          <w:szCs w:val="24"/>
        </w:rPr>
        <w:t>ьготная оплата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36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622366">
        <w:rPr>
          <w:rFonts w:ascii="Times New Roman" w:hAnsi="Times New Roman" w:cs="Times New Roman"/>
          <w:sz w:val="24"/>
          <w:szCs w:val="24"/>
        </w:rPr>
        <w:t>%)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366">
        <w:rPr>
          <w:rFonts w:ascii="Times New Roman" w:hAnsi="Times New Roman" w:cs="Times New Roman"/>
          <w:sz w:val="24"/>
          <w:szCs w:val="24"/>
        </w:rPr>
        <w:t xml:space="preserve">участникам старше 55 лет, </w:t>
      </w:r>
      <w:r>
        <w:rPr>
          <w:rFonts w:ascii="Times New Roman" w:hAnsi="Times New Roman" w:cs="Times New Roman"/>
          <w:sz w:val="24"/>
          <w:szCs w:val="24"/>
        </w:rPr>
        <w:t>партнерам соревнований.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14.2. Целевое пожертвование</w:t>
      </w:r>
      <w:r w:rsidRPr="00622366">
        <w:rPr>
          <w:rFonts w:ascii="Times New Roman" w:hAnsi="Times New Roman" w:cs="Times New Roman"/>
          <w:sz w:val="24"/>
          <w:szCs w:val="24"/>
        </w:rPr>
        <w:t xml:space="preserve"> осуществляется безналичным платежом на расчётный счёт </w:t>
      </w:r>
      <w:r>
        <w:rPr>
          <w:rFonts w:ascii="Times New Roman" w:hAnsi="Times New Roman" w:cs="Times New Roman"/>
          <w:sz w:val="24"/>
          <w:szCs w:val="24"/>
        </w:rPr>
        <w:t>организатора соревнований по следующим реквизитам:</w:t>
      </w:r>
    </w:p>
    <w:p w:rsidR="008171CB" w:rsidRPr="005A4808" w:rsidRDefault="008171CB" w:rsidP="0081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получателя: </w:t>
      </w:r>
    </w:p>
    <w:p w:rsidR="008171CB" w:rsidRPr="00C2529A" w:rsidRDefault="008171CB" w:rsidP="008171C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48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Межрегиональная общественная организация популяризации и развития фигурного катания «МозерТим» («КомандаМозер»)</w:t>
      </w:r>
    </w:p>
    <w:p w:rsidR="008171CB" w:rsidRPr="00C2529A" w:rsidRDefault="008171CB" w:rsidP="0081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29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9729280120</w:t>
      </w:r>
    </w:p>
    <w:p w:rsidR="008171CB" w:rsidRPr="00C2529A" w:rsidRDefault="008171CB" w:rsidP="008171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1CB" w:rsidRPr="00C2529A" w:rsidRDefault="008171CB" w:rsidP="0081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/с</w:t>
      </w:r>
      <w:r w:rsidRPr="00C2529A">
        <w:rPr>
          <w:rFonts w:ascii="Times New Roman" w:eastAsia="Times New Roman" w:hAnsi="Times New Roman" w:cs="Times New Roman"/>
          <w:sz w:val="24"/>
          <w:szCs w:val="24"/>
          <w:lang w:eastAsia="ru-RU"/>
        </w:rPr>
        <w:t>: 40703810801830000017</w:t>
      </w:r>
    </w:p>
    <w:p w:rsidR="008171CB" w:rsidRPr="00C2529A" w:rsidRDefault="008171CB" w:rsidP="0081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29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Банк: АО «АЛЬФА-БАНК»</w:t>
      </w:r>
    </w:p>
    <w:p w:rsidR="008171CB" w:rsidRPr="00C2529A" w:rsidRDefault="008171CB" w:rsidP="0081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29A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КПП: 772901001</w:t>
      </w:r>
    </w:p>
    <w:p w:rsidR="008171CB" w:rsidRPr="00C2529A" w:rsidRDefault="008171CB" w:rsidP="0081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29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БИК: 044525593</w:t>
      </w:r>
    </w:p>
    <w:p w:rsidR="008171CB" w:rsidRPr="00C2529A" w:rsidRDefault="008171CB" w:rsidP="0081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к/с</w:t>
      </w:r>
      <w:r w:rsidRPr="00C2529A">
        <w:rPr>
          <w:rFonts w:ascii="Times New Roman" w:eastAsia="Times New Roman" w:hAnsi="Times New Roman" w:cs="Times New Roman"/>
          <w:sz w:val="24"/>
          <w:szCs w:val="24"/>
          <w:lang w:eastAsia="ru-RU"/>
        </w:rPr>
        <w:t>: 30101810200000000593</w:t>
      </w:r>
    </w:p>
    <w:p w:rsidR="008171CB" w:rsidRPr="00C2529A" w:rsidRDefault="008171CB" w:rsidP="008171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2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платежа:</w:t>
      </w:r>
    </w:p>
    <w:p w:rsidR="008171CB" w:rsidRPr="005A4808" w:rsidRDefault="008171CB" w:rsidP="008171C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48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«Целевое пожертвование на организацию и проведение соревнований для взрослых любителей 26.02.2020. Фамилия Имя Отчество. НДС не облагается»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1CB" w:rsidRPr="00622366" w:rsidRDefault="008171CB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Pr="00622366">
        <w:rPr>
          <w:rFonts w:ascii="Times New Roman" w:hAnsi="Times New Roman" w:cs="Times New Roman"/>
          <w:b/>
          <w:sz w:val="24"/>
          <w:szCs w:val="24"/>
        </w:rPr>
        <w:t>Несчастные случаи и юридическая ответственность.</w:t>
      </w:r>
    </w:p>
    <w:p w:rsidR="008171CB" w:rsidRDefault="008171CB" w:rsidP="0081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15.1. Участники в процессе соревнований действуют на свой страх и риск. </w:t>
      </w:r>
      <w:r w:rsidRPr="00622366">
        <w:rPr>
          <w:rFonts w:ascii="Times New Roman" w:hAnsi="Times New Roman" w:cs="Times New Roman"/>
          <w:sz w:val="24"/>
          <w:szCs w:val="24"/>
        </w:rPr>
        <w:t xml:space="preserve">Организаторы не несут ответственности за повреждения и травмы </w:t>
      </w:r>
      <w:r>
        <w:rPr>
          <w:rFonts w:ascii="Times New Roman" w:hAnsi="Times New Roman" w:cs="Times New Roman"/>
          <w:sz w:val="24"/>
          <w:szCs w:val="24"/>
        </w:rPr>
        <w:t>участников</w:t>
      </w:r>
      <w:r w:rsidRPr="00622366">
        <w:rPr>
          <w:rFonts w:ascii="Times New Roman" w:hAnsi="Times New Roman" w:cs="Times New Roman"/>
          <w:sz w:val="24"/>
          <w:szCs w:val="24"/>
        </w:rPr>
        <w:t xml:space="preserve"> и приглашённых лиц. 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участники несут персональную ответственность за состояние своего здоровья, имеют допуск по медицинским показаниям и не имеют права заявлять претензии об ухудшении здоровья в процессе мероприятия.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15.2. О</w:t>
      </w:r>
      <w:r w:rsidRPr="00622366">
        <w:rPr>
          <w:rFonts w:ascii="Times New Roman" w:hAnsi="Times New Roman" w:cs="Times New Roman"/>
          <w:sz w:val="24"/>
          <w:szCs w:val="24"/>
        </w:rPr>
        <w:t xml:space="preserve">рганизатор соревнований </w:t>
      </w:r>
      <w:r>
        <w:rPr>
          <w:rFonts w:ascii="Times New Roman" w:hAnsi="Times New Roman" w:cs="Times New Roman"/>
          <w:sz w:val="24"/>
          <w:szCs w:val="24"/>
        </w:rPr>
        <w:t>обеспечивает</w:t>
      </w:r>
      <w:r w:rsidRPr="00622366">
        <w:rPr>
          <w:rFonts w:ascii="Times New Roman" w:hAnsi="Times New Roman" w:cs="Times New Roman"/>
          <w:sz w:val="24"/>
          <w:szCs w:val="24"/>
        </w:rPr>
        <w:t xml:space="preserve"> условия для проведения соревнований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22366">
        <w:rPr>
          <w:rFonts w:ascii="Times New Roman" w:hAnsi="Times New Roman" w:cs="Times New Roman"/>
          <w:sz w:val="24"/>
          <w:szCs w:val="24"/>
        </w:rPr>
        <w:t>дежурство квалифицированного медицинского персонала для оказания первой медицинской помощи участникам в случае необходимости.</w:t>
      </w:r>
    </w:p>
    <w:p w:rsidR="008171CB" w:rsidRDefault="008171CB" w:rsidP="008171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71CB" w:rsidRPr="00B04E9F" w:rsidRDefault="008171CB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16. </w:t>
      </w:r>
      <w:r w:rsidRPr="00B04E9F">
        <w:rPr>
          <w:rFonts w:ascii="Times New Roman" w:hAnsi="Times New Roman" w:cs="Times New Roman"/>
          <w:b/>
          <w:sz w:val="24"/>
          <w:szCs w:val="24"/>
        </w:rPr>
        <w:t>Отказ от участия и отмена соревнований.</w:t>
      </w:r>
    </w:p>
    <w:p w:rsidR="008171CB" w:rsidRDefault="008171CB" w:rsidP="0081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16.1. </w:t>
      </w:r>
      <w:r w:rsidRPr="00023467">
        <w:rPr>
          <w:rFonts w:ascii="Times New Roman" w:hAnsi="Times New Roman" w:cs="Times New Roman"/>
          <w:b/>
          <w:sz w:val="24"/>
          <w:szCs w:val="24"/>
        </w:rPr>
        <w:t>Организатор соревнований предупреждает!</w:t>
      </w:r>
      <w:r>
        <w:rPr>
          <w:rFonts w:ascii="Times New Roman" w:hAnsi="Times New Roman" w:cs="Times New Roman"/>
          <w:sz w:val="24"/>
          <w:szCs w:val="24"/>
        </w:rPr>
        <w:t xml:space="preserve"> Целевые пожертвования являются добровольным взносом в пользу некоммерческой организации и, в случае отказа от участия в соревнованиях, </w:t>
      </w:r>
      <w:r w:rsidRPr="00023467">
        <w:rPr>
          <w:rFonts w:ascii="Times New Roman" w:hAnsi="Times New Roman" w:cs="Times New Roman"/>
          <w:b/>
          <w:sz w:val="24"/>
          <w:szCs w:val="24"/>
        </w:rPr>
        <w:t>возврату не подлежат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16.2. </w:t>
      </w:r>
      <w:r w:rsidRPr="00B04E9F">
        <w:rPr>
          <w:rFonts w:ascii="Times New Roman" w:hAnsi="Times New Roman" w:cs="Times New Roman"/>
          <w:sz w:val="24"/>
          <w:szCs w:val="24"/>
        </w:rPr>
        <w:t>В случае отмены соревнований</w:t>
      </w:r>
      <w:r>
        <w:rPr>
          <w:rFonts w:ascii="Times New Roman" w:hAnsi="Times New Roman" w:cs="Times New Roman"/>
          <w:sz w:val="24"/>
          <w:szCs w:val="24"/>
        </w:rPr>
        <w:t xml:space="preserve"> целевое пожертвование </w:t>
      </w:r>
      <w:r w:rsidRPr="00B04E9F">
        <w:rPr>
          <w:rFonts w:ascii="Times New Roman" w:hAnsi="Times New Roman" w:cs="Times New Roman"/>
          <w:sz w:val="24"/>
          <w:szCs w:val="24"/>
        </w:rPr>
        <w:t>возвращается полностью</w:t>
      </w:r>
      <w:r>
        <w:rPr>
          <w:rFonts w:ascii="Times New Roman" w:hAnsi="Times New Roman" w:cs="Times New Roman"/>
          <w:sz w:val="24"/>
          <w:szCs w:val="24"/>
        </w:rPr>
        <w:t>, ввиду неосуществления цели</w:t>
      </w:r>
      <w:r w:rsidRPr="00B04E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71CB" w:rsidRPr="00B04E9F" w:rsidRDefault="008171CB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17. </w:t>
      </w:r>
      <w:r w:rsidRPr="00B04E9F">
        <w:rPr>
          <w:rFonts w:ascii="Times New Roman" w:hAnsi="Times New Roman" w:cs="Times New Roman"/>
          <w:b/>
          <w:sz w:val="24"/>
          <w:szCs w:val="24"/>
        </w:rPr>
        <w:t>Фото и видеосъемка на соревнованиях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171CB" w:rsidRDefault="008171CB" w:rsidP="0081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17.1. Соревнования по фигурному катанию являются публичным мероприятием, в связи с чем, не требуется отдельного разрешения граждан на проведение видео или фото съемки, в которой будет зафиксировано лицо гражданина. Объектом фото и видеосъемки является публичное мероприятие, а не конкретное лицо. 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17.2. </w:t>
      </w:r>
      <w:r w:rsidRPr="00B04E9F">
        <w:rPr>
          <w:rFonts w:ascii="Times New Roman" w:hAnsi="Times New Roman" w:cs="Times New Roman"/>
          <w:sz w:val="24"/>
          <w:szCs w:val="24"/>
        </w:rPr>
        <w:t xml:space="preserve">Во время соревнований будет вестись фото и видеосъёмка. Оргкомитет оставляет за собой право публиковать фото и видеоматериал на тематических сайтах, в средствах массовой информации и т.д. в виде отчётов и в целях популяризации </w:t>
      </w:r>
      <w:r>
        <w:rPr>
          <w:rFonts w:ascii="Times New Roman" w:hAnsi="Times New Roman" w:cs="Times New Roman"/>
          <w:sz w:val="24"/>
          <w:szCs w:val="24"/>
        </w:rPr>
        <w:t>любительского фигурного</w:t>
      </w:r>
      <w:r w:rsidRPr="00B04E9F">
        <w:rPr>
          <w:rFonts w:ascii="Times New Roman" w:hAnsi="Times New Roman" w:cs="Times New Roman"/>
          <w:sz w:val="24"/>
          <w:szCs w:val="24"/>
        </w:rPr>
        <w:t xml:space="preserve"> катания на коньках.</w:t>
      </w:r>
    </w:p>
    <w:p w:rsidR="008171CB" w:rsidRPr="00D61F18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1F18">
        <w:rPr>
          <w:rFonts w:ascii="Times New Roman" w:hAnsi="Times New Roman" w:cs="Times New Roman"/>
          <w:b/>
          <w:sz w:val="24"/>
          <w:szCs w:val="24"/>
        </w:rPr>
        <w:t xml:space="preserve">17.3. Фотографирование спортсменов с применением вспышки во время выступлений запрещено. </w:t>
      </w:r>
    </w:p>
    <w:p w:rsidR="008171CB" w:rsidRDefault="008171CB" w:rsidP="0081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1CB" w:rsidRPr="00B04E9F" w:rsidRDefault="008171CB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 </w:t>
      </w:r>
      <w:r w:rsidRPr="00B04E9F">
        <w:rPr>
          <w:rFonts w:ascii="Times New Roman" w:hAnsi="Times New Roman" w:cs="Times New Roman"/>
          <w:b/>
          <w:sz w:val="24"/>
          <w:szCs w:val="24"/>
        </w:rPr>
        <w:t>Апелляции.</w:t>
      </w:r>
    </w:p>
    <w:p w:rsidR="008171CB" w:rsidRDefault="008171CB" w:rsidP="0081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E9F">
        <w:rPr>
          <w:rFonts w:ascii="Times New Roman" w:hAnsi="Times New Roman" w:cs="Times New Roman"/>
          <w:sz w:val="24"/>
          <w:szCs w:val="24"/>
        </w:rPr>
        <w:t>Все возникающие организационные спорные вопросы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E9F">
        <w:rPr>
          <w:rFonts w:ascii="Times New Roman" w:hAnsi="Times New Roman" w:cs="Times New Roman"/>
          <w:sz w:val="24"/>
          <w:szCs w:val="24"/>
        </w:rPr>
        <w:t xml:space="preserve">решаются Оргкомитетом при </w:t>
      </w:r>
      <w:r>
        <w:rPr>
          <w:rFonts w:ascii="Times New Roman" w:hAnsi="Times New Roman" w:cs="Times New Roman"/>
          <w:sz w:val="24"/>
          <w:szCs w:val="24"/>
        </w:rPr>
        <w:t xml:space="preserve">устном или </w:t>
      </w:r>
      <w:r w:rsidRPr="00B04E9F">
        <w:rPr>
          <w:rFonts w:ascii="Times New Roman" w:hAnsi="Times New Roman" w:cs="Times New Roman"/>
          <w:sz w:val="24"/>
          <w:szCs w:val="24"/>
        </w:rPr>
        <w:t>письменном обращении</w:t>
      </w:r>
      <w:r>
        <w:rPr>
          <w:rFonts w:ascii="Times New Roman" w:hAnsi="Times New Roman" w:cs="Times New Roman"/>
          <w:sz w:val="24"/>
          <w:szCs w:val="24"/>
        </w:rPr>
        <w:t xml:space="preserve"> от Участника.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E9F">
        <w:rPr>
          <w:rFonts w:ascii="Times New Roman" w:hAnsi="Times New Roman" w:cs="Times New Roman"/>
          <w:sz w:val="24"/>
          <w:szCs w:val="24"/>
        </w:rPr>
        <w:t>Все возникающие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E9F">
        <w:rPr>
          <w:rFonts w:ascii="Times New Roman" w:hAnsi="Times New Roman" w:cs="Times New Roman"/>
          <w:sz w:val="24"/>
          <w:szCs w:val="24"/>
        </w:rPr>
        <w:t xml:space="preserve">вопросы по судейству решаются Главным судьёй, Оргкомитетом и Техническим контролёром в присутствии тренера участника при </w:t>
      </w:r>
      <w:r>
        <w:rPr>
          <w:rFonts w:ascii="Times New Roman" w:hAnsi="Times New Roman" w:cs="Times New Roman"/>
          <w:sz w:val="24"/>
          <w:szCs w:val="24"/>
        </w:rPr>
        <w:t xml:space="preserve">устном или </w:t>
      </w:r>
      <w:r w:rsidRPr="00B04E9F">
        <w:rPr>
          <w:rFonts w:ascii="Times New Roman" w:hAnsi="Times New Roman" w:cs="Times New Roman"/>
          <w:sz w:val="24"/>
          <w:szCs w:val="24"/>
        </w:rPr>
        <w:t>письменном обращении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E9F">
        <w:rPr>
          <w:rFonts w:ascii="Times New Roman" w:hAnsi="Times New Roman" w:cs="Times New Roman"/>
          <w:sz w:val="24"/>
          <w:szCs w:val="24"/>
        </w:rPr>
        <w:t>от Участника.</w:t>
      </w:r>
    </w:p>
    <w:p w:rsidR="008171CB" w:rsidRDefault="008171CB" w:rsidP="0081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1CB" w:rsidRPr="00B04E9F" w:rsidRDefault="008171CB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19. </w:t>
      </w:r>
      <w:r w:rsidRPr="00B04E9F">
        <w:rPr>
          <w:rFonts w:ascii="Times New Roman" w:hAnsi="Times New Roman" w:cs="Times New Roman"/>
          <w:b/>
          <w:sz w:val="24"/>
          <w:szCs w:val="24"/>
        </w:rPr>
        <w:t>Заклю</w:t>
      </w:r>
      <w:bookmarkStart w:id="0" w:name="_GoBack"/>
      <w:bookmarkEnd w:id="0"/>
      <w:r w:rsidRPr="00B04E9F">
        <w:rPr>
          <w:rFonts w:ascii="Times New Roman" w:hAnsi="Times New Roman" w:cs="Times New Roman"/>
          <w:b/>
          <w:sz w:val="24"/>
          <w:szCs w:val="24"/>
        </w:rPr>
        <w:t>чительные положения.</w:t>
      </w:r>
    </w:p>
    <w:p w:rsidR="008171CB" w:rsidRPr="00146270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E9F">
        <w:rPr>
          <w:rFonts w:ascii="Times New Roman" w:hAnsi="Times New Roman" w:cs="Times New Roman"/>
          <w:sz w:val="24"/>
          <w:szCs w:val="24"/>
        </w:rPr>
        <w:t>К правоотношениям, возникающим между участниками и организаторами соревнований</w:t>
      </w:r>
      <w:r w:rsidR="00146270">
        <w:rPr>
          <w:rFonts w:ascii="Times New Roman" w:hAnsi="Times New Roman" w:cs="Times New Roman"/>
          <w:sz w:val="24"/>
          <w:szCs w:val="24"/>
        </w:rPr>
        <w:t>,</w:t>
      </w:r>
      <w:r w:rsidRPr="00B04E9F">
        <w:rPr>
          <w:rFonts w:ascii="Times New Roman" w:hAnsi="Times New Roman" w:cs="Times New Roman"/>
          <w:sz w:val="24"/>
          <w:szCs w:val="24"/>
        </w:rPr>
        <w:t xml:space="preserve"> применяются нормы законодательства Российской Федерации об оферте. 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E9F">
        <w:rPr>
          <w:rFonts w:ascii="Times New Roman" w:hAnsi="Times New Roman" w:cs="Times New Roman"/>
          <w:sz w:val="24"/>
          <w:szCs w:val="24"/>
        </w:rPr>
        <w:t>Положение о соревнованиях является публичной офертой, акцептом которой, считается направленная участником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E9F">
        <w:rPr>
          <w:rFonts w:ascii="Times New Roman" w:hAnsi="Times New Roman" w:cs="Times New Roman"/>
          <w:sz w:val="24"/>
          <w:szCs w:val="24"/>
        </w:rPr>
        <w:t>и полученная организаторами Заявка на участие в соревнованиях в соответствии с условиями, указанными в настоящем Положении.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1CB" w:rsidRPr="00876478" w:rsidRDefault="008171CB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20. </w:t>
      </w:r>
      <w:r w:rsidRPr="00876478">
        <w:rPr>
          <w:rFonts w:ascii="Times New Roman" w:hAnsi="Times New Roman" w:cs="Times New Roman"/>
          <w:b/>
          <w:sz w:val="24"/>
          <w:szCs w:val="24"/>
        </w:rPr>
        <w:t>Этикет.</w:t>
      </w:r>
    </w:p>
    <w:p w:rsidR="008171CB" w:rsidRPr="008D7319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E9F">
        <w:rPr>
          <w:rFonts w:ascii="Times New Roman" w:hAnsi="Times New Roman" w:cs="Times New Roman"/>
          <w:sz w:val="24"/>
          <w:szCs w:val="24"/>
        </w:rPr>
        <w:t>Все участники, тренеры и гости соревнований обязаны строго соблюдать Правила нахождения на спортивном объекте.</w:t>
      </w:r>
    </w:p>
    <w:p w:rsidR="008171CB" w:rsidRPr="00876478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478">
        <w:rPr>
          <w:rFonts w:ascii="Times New Roman" w:hAnsi="Times New Roman" w:cs="Times New Roman"/>
          <w:b/>
          <w:sz w:val="24"/>
          <w:szCs w:val="24"/>
        </w:rPr>
        <w:t>Курение в местах проведения соревнований и употребление спиртных напитков, нахождение на спортивном объекте в состоянии измененного сознания строго запрещено.</w:t>
      </w:r>
    </w:p>
    <w:p w:rsidR="008171CB" w:rsidRDefault="008171CB" w:rsidP="00817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Участники, зрители, приглашенные лица, Оргкомитет и иные лица должны быть вежливы между собой, уважать права и свободы других лиц.</w:t>
      </w:r>
    </w:p>
    <w:p w:rsidR="008171CB" w:rsidRDefault="008171CB" w:rsidP="0081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1CB" w:rsidRDefault="008171CB" w:rsidP="0081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1CB" w:rsidRDefault="008171CB" w:rsidP="0081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478">
        <w:rPr>
          <w:rFonts w:ascii="Times New Roman" w:hAnsi="Times New Roman" w:cs="Times New Roman"/>
          <w:b/>
          <w:sz w:val="24"/>
          <w:szCs w:val="24"/>
        </w:rPr>
        <w:t>Данное положение является приглашением на соревнования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sectPr w:rsidR="008171CB" w:rsidSect="004124AE">
      <w:headerReference w:type="default" r:id="rId8"/>
      <w:footerReference w:type="default" r:id="rId9"/>
      <w:pgSz w:w="11906" w:h="16838"/>
      <w:pgMar w:top="1667" w:right="1133" w:bottom="2127" w:left="156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5F4" w:rsidRDefault="002C15F4" w:rsidP="00945AB5">
      <w:pPr>
        <w:spacing w:after="0" w:line="240" w:lineRule="auto"/>
      </w:pPr>
      <w:r>
        <w:separator/>
      </w:r>
    </w:p>
  </w:endnote>
  <w:endnote w:type="continuationSeparator" w:id="0">
    <w:p w:rsidR="002C15F4" w:rsidRDefault="002C15F4" w:rsidP="0094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">
    <w:altName w:val="Segoe UI"/>
    <w:charset w:val="CC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4338394"/>
      <w:docPartObj>
        <w:docPartGallery w:val="Page Numbers (Bottom of Page)"/>
        <w:docPartUnique/>
      </w:docPartObj>
    </w:sdtPr>
    <w:sdtContent>
      <w:p w:rsidR="00146270" w:rsidRDefault="001462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A4C81" w:rsidRPr="00BA4C81" w:rsidRDefault="00BA4C81" w:rsidP="00BA4C81">
    <w:pPr>
      <w:pStyle w:val="a5"/>
      <w:rPr>
        <w:rFonts w:ascii="Times New Roman" w:hAnsi="Times New Roman" w:cs="Times New Roman"/>
        <w:b/>
        <w:color w:val="0070C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5F4" w:rsidRDefault="002C15F4" w:rsidP="00945AB5">
      <w:pPr>
        <w:spacing w:after="0" w:line="240" w:lineRule="auto"/>
      </w:pPr>
      <w:r>
        <w:separator/>
      </w:r>
    </w:p>
  </w:footnote>
  <w:footnote w:type="continuationSeparator" w:id="0">
    <w:p w:rsidR="002C15F4" w:rsidRDefault="002C15F4" w:rsidP="0094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4AE" w:rsidRDefault="00FE5F6C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F145931" wp14:editId="6AAE7A59">
              <wp:simplePos x="0" y="0"/>
              <wp:positionH relativeFrom="column">
                <wp:posOffset>-1871345</wp:posOffset>
              </wp:positionH>
              <wp:positionV relativeFrom="paragraph">
                <wp:posOffset>-74930</wp:posOffset>
              </wp:positionV>
              <wp:extent cx="1454150" cy="1371600"/>
              <wp:effectExtent l="57150" t="57150" r="107950" b="114300"/>
              <wp:wrapNone/>
              <wp:docPr id="2" name="Овал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150" cy="1371600"/>
                      </a:xfrm>
                      <a:prstGeom prst="ellipse">
                        <a:avLst/>
                      </a:prstGeom>
                      <a:noFill/>
                      <a:ln w="38100">
                        <a:solidFill>
                          <a:srgbClr val="00B050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oval id="Овал 2" o:spid="_x0000_s1026" style="position:absolute;margin-left:-147.35pt;margin-top:-5.9pt;width:114.5pt;height:108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" filled="f" strokecolor="#00b050" strokeweight="3pt">
              <v:shadow on="t" color="black" opacity="26214f" origin="-.5,-.5" offset=".74836mm,.74836mm"/>
            </v:oval>
          </w:pict>
        </mc:Fallback>
      </mc:AlternateContent>
    </w:r>
    <w:r w:rsidR="00034466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298A876" wp14:editId="75838191">
              <wp:simplePos x="0" y="0"/>
              <wp:positionH relativeFrom="column">
                <wp:posOffset>-1139767</wp:posOffset>
              </wp:positionH>
              <wp:positionV relativeFrom="paragraph">
                <wp:posOffset>-563649</wp:posOffset>
              </wp:positionV>
              <wp:extent cx="1213658" cy="1172094"/>
              <wp:effectExtent l="57150" t="57150" r="114300" b="123825"/>
              <wp:wrapNone/>
              <wp:docPr id="3" name="Овал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3658" cy="1172094"/>
                      </a:xfrm>
                      <a:prstGeom prst="ellipse">
                        <a:avLst/>
                      </a:prstGeom>
                      <a:noFill/>
                      <a:ln w="38100">
                        <a:solidFill>
                          <a:srgbClr val="FFFF00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Овал 3" o:spid="_x0000_s1026" style="position:absolute;margin-left:-89.75pt;margin-top:-44.4pt;width:95.55pt;height:92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" filled="f" strokecolor="yellow" strokeweight="3pt">
              <v:shadow on="t" color="black" opacity="26214f" origin="-.5,-.5" offset=".74836mm,.74836mm"/>
            </v:oval>
          </w:pict>
        </mc:Fallback>
      </mc:AlternateContent>
    </w:r>
  </w:p>
  <w:tbl>
    <w:tblPr>
      <w:tblStyle w:val="a9"/>
      <w:tblW w:w="12015" w:type="dxa"/>
      <w:tblInd w:w="-16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4" w:space="0" w:color="365F91" w:themeColor="accent1" w:themeShade="BF"/>
        <w:insideV w:val="single" w:sz="24" w:space="0" w:color="365F91" w:themeColor="accent1" w:themeShade="BF"/>
      </w:tblBorders>
      <w:tblLook w:val="04A0" w:firstRow="1" w:lastRow="0" w:firstColumn="1" w:lastColumn="0" w:noHBand="0" w:noVBand="1"/>
    </w:tblPr>
    <w:tblGrid>
      <w:gridCol w:w="6402"/>
      <w:gridCol w:w="5613"/>
    </w:tblGrid>
    <w:tr w:rsidR="00945AB5" w:rsidTr="004124AE">
      <w:trPr>
        <w:trHeight w:val="1414"/>
      </w:trPr>
      <w:tc>
        <w:tcPr>
          <w:tcW w:w="6402" w:type="dxa"/>
          <w:vAlign w:val="center"/>
        </w:tcPr>
        <w:p w:rsidR="00945AB5" w:rsidRPr="00BA75D4" w:rsidRDefault="00034466" w:rsidP="00BA75D4">
          <w:pPr>
            <w:pStyle w:val="a3"/>
            <w:jc w:val="center"/>
            <w:rPr>
              <w:rFonts w:ascii="Bahnschrift" w:hAnsi="Bahnschrift" w:cs="Times New Roman"/>
              <w:color w:val="1F497D" w:themeColor="text2"/>
              <w:sz w:val="72"/>
              <w:szCs w:val="72"/>
              <w:lang w:val="en-US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510E9B8D" wp14:editId="38723E13">
                    <wp:simplePos x="0" y="0"/>
                    <wp:positionH relativeFrom="column">
                      <wp:posOffset>-840740</wp:posOffset>
                    </wp:positionH>
                    <wp:positionV relativeFrom="paragraph">
                      <wp:posOffset>53340</wp:posOffset>
                    </wp:positionV>
                    <wp:extent cx="1479550" cy="1386840"/>
                    <wp:effectExtent l="57150" t="57150" r="120650" b="118110"/>
                    <wp:wrapNone/>
                    <wp:docPr id="1" name="Овал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79550" cy="1386840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oval w14:anchorId="5D01E5BF" id="Овал 1" o:spid="_x0000_s1026" style="position:absolute;margin-left:-66.2pt;margin-top:4.2pt;width:116.5pt;height:109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" filled="f" strokecolor="#a5a5a5 [2092]" strokeweight="3pt">
                    <v:shadow on="t" color="black" opacity="26214f" origin="-.5,-.5" offset=".74836mm,.74836mm"/>
                  </v:oval>
                </w:pict>
              </mc:Fallback>
            </mc:AlternateContent>
          </w:r>
          <w:r w:rsidR="004124AE">
            <w:rPr>
              <w:rFonts w:ascii="Times New Roman" w:hAnsi="Times New Roman" w:cs="Times New Roman"/>
              <w:b/>
              <w:color w:val="1F497D" w:themeColor="text2"/>
              <w:sz w:val="72"/>
              <w:szCs w:val="72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  <w:t xml:space="preserve"> </w:t>
          </w:r>
          <w:r w:rsidR="00BA75D4">
            <w:rPr>
              <w:rFonts w:ascii="Times New Roman" w:hAnsi="Times New Roman" w:cs="Times New Roman"/>
              <w:b/>
              <w:color w:val="1F497D" w:themeColor="text2"/>
              <w:sz w:val="72"/>
              <w:szCs w:val="72"/>
              <w:lang w:val="en-US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  <w:t xml:space="preserve">    </w:t>
          </w:r>
          <w:r w:rsidR="00BA75D4" w:rsidRPr="00BA75D4">
            <w:rPr>
              <w:rFonts w:ascii="Bahnschrift" w:hAnsi="Bahnschrift" w:cs="Times New Roman"/>
              <w:b/>
              <w:color w:val="1F497D" w:themeColor="text2"/>
              <w:sz w:val="72"/>
              <w:szCs w:val="72"/>
              <w:lang w:val="en-US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  <w:t xml:space="preserve"> </w:t>
          </w:r>
          <w:r w:rsidR="00BA75D4" w:rsidRPr="00BA75D4">
            <w:rPr>
              <w:rFonts w:ascii="Bahnschrift" w:hAnsi="Bahnschrift" w:cs="Times New Roman"/>
              <w:color w:val="1F497D" w:themeColor="text2"/>
              <w:sz w:val="72"/>
              <w:szCs w:val="72"/>
              <w:lang w:val="en-US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  <w:t>#MOZERTEAM</w:t>
          </w:r>
        </w:p>
      </w:tc>
      <w:tc>
        <w:tcPr>
          <w:tcW w:w="5613" w:type="dxa"/>
          <w:vAlign w:val="center"/>
        </w:tcPr>
        <w:p w:rsidR="004124AE" w:rsidRDefault="00201D03" w:rsidP="004124AE">
          <w:pPr>
            <w:pStyle w:val="a3"/>
            <w:jc w:val="center"/>
            <w:rPr>
              <w:rFonts w:ascii="Times New Roman" w:hAnsi="Times New Roman" w:cs="Times New Roman"/>
              <w:b/>
              <w:color w:val="365F91" w:themeColor="accent1" w:themeShade="BF"/>
              <w:sz w:val="28"/>
              <w:szCs w:val="28"/>
            </w:rPr>
          </w:pPr>
          <w:r w:rsidRPr="00E50D6F">
            <w:rPr>
              <w:rFonts w:ascii="Times New Roman" w:hAnsi="Times New Roman" w:cs="Times New Roman"/>
              <w:b/>
              <w:color w:val="365F91" w:themeColor="accent1" w:themeShade="BF"/>
              <w:sz w:val="28"/>
              <w:szCs w:val="28"/>
            </w:rPr>
            <w:t xml:space="preserve">Межрегиональная общественная организация популяризации </w:t>
          </w:r>
        </w:p>
        <w:p w:rsidR="00201D03" w:rsidRPr="00E50D6F" w:rsidRDefault="00201D03" w:rsidP="004124AE">
          <w:pPr>
            <w:pStyle w:val="a3"/>
            <w:jc w:val="center"/>
            <w:rPr>
              <w:rFonts w:ascii="Times New Roman" w:hAnsi="Times New Roman" w:cs="Times New Roman"/>
              <w:b/>
              <w:color w:val="365F91" w:themeColor="accent1" w:themeShade="BF"/>
              <w:sz w:val="28"/>
              <w:szCs w:val="28"/>
            </w:rPr>
          </w:pPr>
          <w:r w:rsidRPr="00E50D6F">
            <w:rPr>
              <w:rFonts w:ascii="Times New Roman" w:hAnsi="Times New Roman" w:cs="Times New Roman"/>
              <w:b/>
              <w:color w:val="365F91" w:themeColor="accent1" w:themeShade="BF"/>
              <w:sz w:val="28"/>
              <w:szCs w:val="28"/>
            </w:rPr>
            <w:t>и развития фигурного катания</w:t>
          </w:r>
        </w:p>
        <w:p w:rsidR="00945AB5" w:rsidRPr="00201D03" w:rsidRDefault="00201D03" w:rsidP="004124AE">
          <w:pPr>
            <w:pStyle w:val="a3"/>
            <w:jc w:val="center"/>
          </w:pPr>
          <w:r w:rsidRPr="00E50D6F">
            <w:rPr>
              <w:rFonts w:ascii="Times New Roman" w:hAnsi="Times New Roman" w:cs="Times New Roman"/>
              <w:b/>
              <w:color w:val="365F91" w:themeColor="accent1" w:themeShade="BF"/>
              <w:sz w:val="28"/>
              <w:szCs w:val="28"/>
            </w:rPr>
            <w:t>«МозерТим» («КомандаМозер»)</w:t>
          </w:r>
        </w:p>
      </w:tc>
    </w:tr>
  </w:tbl>
  <w:p w:rsidR="00945AB5" w:rsidRDefault="00945A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AB5"/>
    <w:rsid w:val="00027D6E"/>
    <w:rsid w:val="00034466"/>
    <w:rsid w:val="00042B44"/>
    <w:rsid w:val="00087AC4"/>
    <w:rsid w:val="00146270"/>
    <w:rsid w:val="001603E3"/>
    <w:rsid w:val="0017785C"/>
    <w:rsid w:val="001B408F"/>
    <w:rsid w:val="001B703B"/>
    <w:rsid w:val="00201D03"/>
    <w:rsid w:val="00231A98"/>
    <w:rsid w:val="002B1279"/>
    <w:rsid w:val="002C15F4"/>
    <w:rsid w:val="0033581D"/>
    <w:rsid w:val="003A07CC"/>
    <w:rsid w:val="00401051"/>
    <w:rsid w:val="004124AE"/>
    <w:rsid w:val="0049004A"/>
    <w:rsid w:val="004A5AE7"/>
    <w:rsid w:val="004E0CF3"/>
    <w:rsid w:val="005853DF"/>
    <w:rsid w:val="00594D58"/>
    <w:rsid w:val="00595F46"/>
    <w:rsid w:val="005A0C01"/>
    <w:rsid w:val="005F232E"/>
    <w:rsid w:val="006332C8"/>
    <w:rsid w:val="00640759"/>
    <w:rsid w:val="007032D4"/>
    <w:rsid w:val="00763463"/>
    <w:rsid w:val="007A08E3"/>
    <w:rsid w:val="007A2288"/>
    <w:rsid w:val="008171CB"/>
    <w:rsid w:val="00890709"/>
    <w:rsid w:val="008D3EE4"/>
    <w:rsid w:val="008D7319"/>
    <w:rsid w:val="008F2ABA"/>
    <w:rsid w:val="009115DA"/>
    <w:rsid w:val="00945AB5"/>
    <w:rsid w:val="00984EF7"/>
    <w:rsid w:val="009E4630"/>
    <w:rsid w:val="00A45534"/>
    <w:rsid w:val="00AA6289"/>
    <w:rsid w:val="00AD7C88"/>
    <w:rsid w:val="00B22C50"/>
    <w:rsid w:val="00B25D9B"/>
    <w:rsid w:val="00B27DDB"/>
    <w:rsid w:val="00B81220"/>
    <w:rsid w:val="00BA4C81"/>
    <w:rsid w:val="00BA75D4"/>
    <w:rsid w:val="00C156CC"/>
    <w:rsid w:val="00CB189F"/>
    <w:rsid w:val="00CB315D"/>
    <w:rsid w:val="00D7319F"/>
    <w:rsid w:val="00D92428"/>
    <w:rsid w:val="00E10128"/>
    <w:rsid w:val="00E13CD9"/>
    <w:rsid w:val="00E50D6F"/>
    <w:rsid w:val="00E5388D"/>
    <w:rsid w:val="00EA0453"/>
    <w:rsid w:val="00EF1330"/>
    <w:rsid w:val="00EF3444"/>
    <w:rsid w:val="00F13DBC"/>
    <w:rsid w:val="00FE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5AB5"/>
  </w:style>
  <w:style w:type="paragraph" w:styleId="a5">
    <w:name w:val="footer"/>
    <w:basedOn w:val="a"/>
    <w:link w:val="a6"/>
    <w:uiPriority w:val="99"/>
    <w:unhideWhenUsed/>
    <w:rsid w:val="00945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5AB5"/>
  </w:style>
  <w:style w:type="paragraph" w:styleId="a7">
    <w:name w:val="Balloon Text"/>
    <w:basedOn w:val="a"/>
    <w:link w:val="a8"/>
    <w:uiPriority w:val="99"/>
    <w:semiHidden/>
    <w:unhideWhenUsed/>
    <w:rsid w:val="0094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5AB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45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il-message-sender-email">
    <w:name w:val="mail-message-sender-email"/>
    <w:basedOn w:val="a0"/>
    <w:rsid w:val="00BA4C81"/>
  </w:style>
  <w:style w:type="character" w:styleId="aa">
    <w:name w:val="Hyperlink"/>
    <w:basedOn w:val="a0"/>
    <w:uiPriority w:val="99"/>
    <w:unhideWhenUsed/>
    <w:rsid w:val="00BA4C81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8171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5AB5"/>
  </w:style>
  <w:style w:type="paragraph" w:styleId="a5">
    <w:name w:val="footer"/>
    <w:basedOn w:val="a"/>
    <w:link w:val="a6"/>
    <w:uiPriority w:val="99"/>
    <w:unhideWhenUsed/>
    <w:rsid w:val="00945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5AB5"/>
  </w:style>
  <w:style w:type="paragraph" w:styleId="a7">
    <w:name w:val="Balloon Text"/>
    <w:basedOn w:val="a"/>
    <w:link w:val="a8"/>
    <w:uiPriority w:val="99"/>
    <w:semiHidden/>
    <w:unhideWhenUsed/>
    <w:rsid w:val="0094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5AB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45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il-message-sender-email">
    <w:name w:val="mail-message-sender-email"/>
    <w:basedOn w:val="a0"/>
    <w:rsid w:val="00BA4C81"/>
  </w:style>
  <w:style w:type="character" w:styleId="aa">
    <w:name w:val="Hyperlink"/>
    <w:basedOn w:val="a0"/>
    <w:uiPriority w:val="99"/>
    <w:unhideWhenUsed/>
    <w:rsid w:val="00BA4C81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8171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3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coca</dc:creator>
  <cp:lastModifiedBy>coca</cp:lastModifiedBy>
  <cp:revision>5</cp:revision>
  <cp:lastPrinted>2019-09-28T11:47:00Z</cp:lastPrinted>
  <dcterms:created xsi:type="dcterms:W3CDTF">2019-11-03T20:25:00Z</dcterms:created>
  <dcterms:modified xsi:type="dcterms:W3CDTF">2019-11-03T21:07:00Z</dcterms:modified>
</cp:coreProperties>
</file>